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the development of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 (2) 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the 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32737B" w:rsidRPr="001A37FC">
        <w:rPr>
          <w:color w:val="000000" w:themeColor="text1"/>
        </w:rPr>
        <w:t xml:space="preserve"> </w:t>
      </w:r>
      <w:r w:rsidR="001F29BB" w:rsidRPr="001A37FC">
        <w:rPr>
          <w:color w:val="000000" w:themeColor="text1"/>
        </w:rPr>
        <w:t>Decision Tree, Random Forest, Support Vector Machine (SVM), K-Nearest Neighbors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dashboard which is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 xml:space="preserve">which integrated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32737B" w:rsidRPr="001A37FC">
        <w:rPr>
          <w:color w:val="000000" w:themeColor="text1"/>
        </w:rPr>
        <w:t>about</w:t>
      </w:r>
      <w:r w:rsidR="00C776E2" w:rsidRPr="001A37FC">
        <w:rPr>
          <w:color w:val="000000" w:themeColor="text1"/>
        </w:rPr>
        <w:t xml:space="preserve"> the different posture</w:t>
      </w:r>
      <w:r w:rsidR="0032737B" w:rsidRPr="001A37FC">
        <w:rPr>
          <w:color w:val="000000" w:themeColor="text1"/>
        </w:rPr>
        <w:t>s</w:t>
      </w:r>
      <w:r w:rsidR="00C776E2" w:rsidRPr="001A37FC">
        <w:rPr>
          <w:color w:val="000000" w:themeColor="text1"/>
        </w:rPr>
        <w:t xml:space="preserve"> being adopted over </w:t>
      </w:r>
      <w:r w:rsidR="00C35893" w:rsidRPr="001A37FC">
        <w:rPr>
          <w:color w:val="000000" w:themeColor="text1"/>
        </w:rPr>
        <w:t>a given period</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54CAAD6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w:t>
      </w:r>
      <w:proofErr w:type="gramStart"/>
      <w:r w:rsidR="00984B4C">
        <w:t>Tan</w:t>
      </w:r>
      <w:proofErr w:type="gramEnd"/>
      <w:r w:rsidR="00984B4C">
        <w:t xml:space="preserve"> </w:t>
      </w:r>
      <w:r w:rsidR="00D8161A">
        <w:t>el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can receive valuable feedback</w:t>
      </w:r>
      <w:r w:rsidR="00036414" w:rsidRPr="001A37FC">
        <w:rPr>
          <w:color w:val="000000" w:themeColor="text1"/>
        </w:rPr>
        <w:t xml:space="preserve">. Mobile phones </w:t>
      </w:r>
      <w:r w:rsidR="00F4659E" w:rsidRPr="001A37FC">
        <w:rPr>
          <w:color w:val="000000" w:themeColor="text1"/>
        </w:rPr>
        <w:t>have been emerging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F4659E" w:rsidRPr="001A37FC">
        <w:rPr>
          <w:color w:val="000000" w:themeColor="text1"/>
        </w:rPr>
        <w:t xml:space="preserve">useful </w:t>
      </w:r>
      <w:r w:rsidR="00036414" w:rsidRPr="001A37FC">
        <w:rPr>
          <w:color w:val="000000" w:themeColor="text1"/>
        </w:rPr>
        <w:t xml:space="preserve">feedback </w:t>
      </w:r>
      <w:r w:rsidR="00F4659E" w:rsidRPr="001A37FC">
        <w:rPr>
          <w:color w:val="000000" w:themeColor="text1"/>
        </w:rPr>
        <w:t xml:space="preserve">back 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 xml:space="preserve">integrated haptic motors into the seating cushion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the use of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33AF7637" w14:textId="56F07F6A" w:rsidR="007B2339" w:rsidRPr="00C80A60" w:rsidRDefault="00372EE7" w:rsidP="00C80A60">
      <w:pPr>
        <w:pStyle w:val="MDPI31text"/>
        <w:rPr>
          <w:color w:val="FF0000"/>
        </w:rPr>
      </w:pPr>
      <w:r w:rsidRPr="007B2339">
        <w:rPr>
          <w:color w:val="4472C4" w:themeColor="accent1"/>
        </w:rPr>
        <w:t>Overall, it was seen that the feedback mechanism</w:t>
      </w:r>
      <w:r w:rsidR="005A537D" w:rsidRPr="007B2339">
        <w:rPr>
          <w:color w:val="4472C4" w:themeColor="accent1"/>
        </w:rPr>
        <w:t xml:space="preserve"> implemented </w:t>
      </w:r>
      <w:r w:rsidR="005A02A9" w:rsidRPr="007B2339">
        <w:rPr>
          <w:color w:val="4472C4" w:themeColor="accent1"/>
        </w:rPr>
        <w:t>among similar</w:t>
      </w:r>
      <w:r w:rsidR="005A537D" w:rsidRPr="007B2339">
        <w:rPr>
          <w:color w:val="4472C4" w:themeColor="accent1"/>
        </w:rPr>
        <w:t xml:space="preserve"> studies w</w:t>
      </w:r>
      <w:r w:rsidR="0054518C" w:rsidRPr="007B2339">
        <w:rPr>
          <w:color w:val="4472C4" w:themeColor="accent1"/>
        </w:rPr>
        <w:t>as</w:t>
      </w:r>
      <w:r w:rsidR="005A537D" w:rsidRPr="007B2339">
        <w:rPr>
          <w:color w:val="4472C4" w:themeColor="accent1"/>
        </w:rPr>
        <w:t xml:space="preserve"> severely lacking</w:t>
      </w:r>
      <w:r w:rsidR="003605D3">
        <w:rPr>
          <w:color w:val="4472C4" w:themeColor="accent1"/>
        </w:rPr>
        <w:t>,</w:t>
      </w:r>
      <w:r w:rsidR="005A537D" w:rsidRPr="007B2339">
        <w:rPr>
          <w:color w:val="4472C4" w:themeColor="accent1"/>
        </w:rPr>
        <w:t xml:space="preserve"> mainly </w:t>
      </w:r>
      <w:r w:rsidR="004A4F70" w:rsidRPr="007B2339">
        <w:rPr>
          <w:color w:val="4472C4" w:themeColor="accent1"/>
        </w:rPr>
        <w:t>in providing</w:t>
      </w:r>
      <w:r w:rsidR="005A537D" w:rsidRPr="007B2339">
        <w:rPr>
          <w:color w:val="4472C4" w:themeColor="accent1"/>
        </w:rPr>
        <w:t xml:space="preserve"> informative elements and </w:t>
      </w:r>
      <w:r w:rsidR="004A4F70" w:rsidRPr="007B2339">
        <w:rPr>
          <w:color w:val="4472C4" w:themeColor="accent1"/>
        </w:rPr>
        <w:t>actionable</w:t>
      </w:r>
      <w:r w:rsidR="005A537D" w:rsidRPr="007B2339">
        <w:rPr>
          <w:color w:val="4472C4" w:themeColor="accent1"/>
        </w:rPr>
        <w:t xml:space="preserve"> insights</w:t>
      </w:r>
      <w:r w:rsidR="004A4F70" w:rsidRPr="007B2339">
        <w:rPr>
          <w:color w:val="4472C4" w:themeColor="accent1"/>
        </w:rPr>
        <w:t>.</w:t>
      </w:r>
      <w:r w:rsidR="005A537D" w:rsidRPr="007B2339">
        <w:rPr>
          <w:color w:val="4472C4" w:themeColor="accent1"/>
        </w:rPr>
        <w:t xml:space="preserve"> </w:t>
      </w:r>
      <w:r w:rsidR="004A4F70" w:rsidRPr="007B2339">
        <w:rPr>
          <w:color w:val="4472C4" w:themeColor="accent1"/>
        </w:rPr>
        <w:t>I</w:t>
      </w:r>
      <w:r w:rsidR="005A537D" w:rsidRPr="007B2339">
        <w:rPr>
          <w:color w:val="4472C4" w:themeColor="accent1"/>
        </w:rPr>
        <w:t>deally</w:t>
      </w:r>
      <w:r w:rsidR="0071561C" w:rsidRPr="007B2339">
        <w:rPr>
          <w:color w:val="4472C4" w:themeColor="accent1"/>
        </w:rPr>
        <w:t>,</w:t>
      </w:r>
      <w:r w:rsidR="004A4F70" w:rsidRPr="007B2339">
        <w:rPr>
          <w:color w:val="4472C4" w:themeColor="accent1"/>
        </w:rPr>
        <w:t xml:space="preserve"> this</w:t>
      </w:r>
      <w:r w:rsidR="005A537D" w:rsidRPr="007B2339">
        <w:rPr>
          <w:color w:val="4472C4" w:themeColor="accent1"/>
        </w:rPr>
        <w:t xml:space="preserve"> should encourage individuals</w:t>
      </w:r>
      <w:r w:rsidR="004A4F70" w:rsidRPr="007B2339">
        <w:rPr>
          <w:color w:val="4472C4" w:themeColor="accent1"/>
        </w:rPr>
        <w:t xml:space="preserve"> </w:t>
      </w:r>
      <w:r w:rsidR="0054518C" w:rsidRPr="007B2339">
        <w:rPr>
          <w:color w:val="4472C4" w:themeColor="accent1"/>
        </w:rPr>
        <w:t>to</w:t>
      </w:r>
      <w:r w:rsidR="004A4F70" w:rsidRPr="007B2339">
        <w:rPr>
          <w:color w:val="4472C4" w:themeColor="accent1"/>
        </w:rPr>
        <w:t xml:space="preserve"> adopt and maintain proper sitting postures</w:t>
      </w:r>
      <w:r w:rsidR="005A537D" w:rsidRPr="007B2339">
        <w:rPr>
          <w:color w:val="4472C4" w:themeColor="accent1"/>
        </w:rPr>
        <w:t xml:space="preserve">. </w:t>
      </w:r>
      <w:r w:rsidR="004A4F70" w:rsidRPr="007B2339">
        <w:rPr>
          <w:color w:val="4472C4" w:themeColor="accent1"/>
        </w:rPr>
        <w:t>However, m</w:t>
      </w:r>
      <w:r w:rsidR="005A537D" w:rsidRPr="007B2339">
        <w:rPr>
          <w:color w:val="4472C4" w:themeColor="accent1"/>
        </w:rPr>
        <w:t>ost systems</w:t>
      </w:r>
      <w:r w:rsidR="005A02A9" w:rsidRPr="007B2339">
        <w:rPr>
          <w:color w:val="4472C4" w:themeColor="accent1"/>
        </w:rPr>
        <w:t xml:space="preserve"> are</w:t>
      </w:r>
      <w:r w:rsidR="005A537D" w:rsidRPr="007B2339">
        <w:rPr>
          <w:color w:val="4472C4" w:themeColor="accent1"/>
        </w:rPr>
        <w:t xml:space="preserve"> </w:t>
      </w:r>
      <w:r w:rsidR="005A02A9" w:rsidRPr="007B2339">
        <w:rPr>
          <w:color w:val="4472C4" w:themeColor="accent1"/>
        </w:rPr>
        <w:t xml:space="preserve">more </w:t>
      </w:r>
      <w:r w:rsidR="00340BBC" w:rsidRPr="007B2339">
        <w:rPr>
          <w:color w:val="4472C4" w:themeColor="accent1"/>
        </w:rPr>
        <w:t>focused on</w:t>
      </w:r>
      <w:r w:rsidR="005A02A9" w:rsidRPr="007B2339">
        <w:rPr>
          <w:color w:val="4472C4" w:themeColor="accent1"/>
        </w:rPr>
        <w:t xml:space="preserve"> simply</w:t>
      </w:r>
      <w:r w:rsidR="00340BBC" w:rsidRPr="007B2339">
        <w:rPr>
          <w:color w:val="4472C4" w:themeColor="accent1"/>
        </w:rPr>
        <w:t xml:space="preserve"> </w:t>
      </w:r>
      <w:r w:rsidR="005A537D" w:rsidRPr="007B2339">
        <w:rPr>
          <w:color w:val="4472C4" w:themeColor="accent1"/>
        </w:rPr>
        <w:t>display</w:t>
      </w:r>
      <w:r w:rsidR="00340BBC" w:rsidRPr="007B2339">
        <w:rPr>
          <w:color w:val="4472C4" w:themeColor="accent1"/>
        </w:rPr>
        <w:t>ing</w:t>
      </w:r>
      <w:r w:rsidR="005A537D" w:rsidRPr="007B2339">
        <w:rPr>
          <w:color w:val="4472C4" w:themeColor="accent1"/>
        </w:rPr>
        <w:t xml:space="preserve"> the current posture being adopted without </w:t>
      </w:r>
      <w:r w:rsidR="00340BBC" w:rsidRPr="007B2339">
        <w:rPr>
          <w:color w:val="4472C4" w:themeColor="accent1"/>
        </w:rPr>
        <w:t xml:space="preserve">any form of </w:t>
      </w:r>
      <w:r w:rsidR="00257A4B" w:rsidRPr="007B2339">
        <w:rPr>
          <w:color w:val="4472C4" w:themeColor="accent1"/>
        </w:rPr>
        <w:t xml:space="preserve">valuable </w:t>
      </w:r>
      <w:r w:rsidR="00340BBC" w:rsidRPr="007B2339">
        <w:rPr>
          <w:color w:val="4472C4" w:themeColor="accent1"/>
        </w:rPr>
        <w:t>feedback mechanism.</w:t>
      </w:r>
      <w:r w:rsidR="00BE7E82" w:rsidRPr="007B2339">
        <w:rPr>
          <w:color w:val="4472C4" w:themeColor="accent1"/>
        </w:rPr>
        <w:t xml:space="preserve"> While most smart-sensing systems can detect and identify various sitting postures, </w:t>
      </w:r>
      <w:r w:rsidR="0032737B" w:rsidRPr="007B2339">
        <w:rPr>
          <w:color w:val="4472C4" w:themeColor="accent1"/>
        </w:rPr>
        <w:t>some feature sets</w:t>
      </w:r>
      <w:r w:rsidR="00BE7E82" w:rsidRPr="007B2339">
        <w:rPr>
          <w:color w:val="4472C4" w:themeColor="accent1"/>
        </w:rPr>
        <w:t xml:space="preserve"> are absent</w:t>
      </w:r>
      <w:r w:rsidR="004909D5" w:rsidRPr="007B2339">
        <w:rPr>
          <w:color w:val="4472C4" w:themeColor="accent1"/>
        </w:rPr>
        <w:t>,</w:t>
      </w:r>
      <w:r w:rsidR="00BE7E82" w:rsidRPr="007B2339">
        <w:rPr>
          <w:color w:val="4472C4" w:themeColor="accent1"/>
        </w:rPr>
        <w:t xml:space="preserve"> such as real-time feedback and posture scoring mechanism</w:t>
      </w:r>
      <w:r w:rsidR="0032737B" w:rsidRPr="007B2339">
        <w:rPr>
          <w:color w:val="4472C4" w:themeColor="accent1"/>
        </w:rPr>
        <w:t>s</w:t>
      </w:r>
      <w:r w:rsidR="00BE7E82" w:rsidRPr="007B2339">
        <w:rPr>
          <w:color w:val="4472C4" w:themeColor="accent1"/>
        </w:rPr>
        <w:t xml:space="preserve"> </w:t>
      </w:r>
      <w:r w:rsidR="004909D5" w:rsidRPr="007B2339">
        <w:rPr>
          <w:color w:val="4472C4" w:themeColor="accent1"/>
        </w:rPr>
        <w:t>that</w:t>
      </w:r>
      <w:r w:rsidR="00BE7E82" w:rsidRPr="007B2339">
        <w:rPr>
          <w:color w:val="4472C4" w:themeColor="accent1"/>
        </w:rPr>
        <w:t xml:space="preserve"> would </w:t>
      </w:r>
      <w:r w:rsidR="0071561C" w:rsidRPr="007B2339">
        <w:rPr>
          <w:color w:val="4472C4" w:themeColor="accent1"/>
        </w:rPr>
        <w:t>access</w:t>
      </w:r>
      <w:r w:rsidR="00BE7E82" w:rsidRPr="007B2339">
        <w:rPr>
          <w:color w:val="4472C4" w:themeColor="accent1"/>
        </w:rPr>
        <w:t xml:space="preserve"> and </w:t>
      </w:r>
      <w:r w:rsidR="00C7578D" w:rsidRPr="007B2339">
        <w:rPr>
          <w:color w:val="4472C4" w:themeColor="accent1"/>
        </w:rPr>
        <w:lastRenderedPageBreak/>
        <w:t>provi</w:t>
      </w:r>
      <w:r w:rsidR="0054518C" w:rsidRPr="007B2339">
        <w:rPr>
          <w:color w:val="4472C4" w:themeColor="accent1"/>
        </w:rPr>
        <w:t>de</w:t>
      </w:r>
      <w:r w:rsidR="00C7578D" w:rsidRPr="007B2339">
        <w:rPr>
          <w:color w:val="4472C4" w:themeColor="accent1"/>
        </w:rPr>
        <w:t xml:space="preserve"> actionable recommendations</w:t>
      </w:r>
      <w:r w:rsidR="00BE7E82" w:rsidRPr="007B2339">
        <w:rPr>
          <w:color w:val="4472C4" w:themeColor="accent1"/>
        </w:rPr>
        <w:t xml:space="preserve">. </w:t>
      </w:r>
      <w:r w:rsidR="0071561C" w:rsidRPr="007B2339">
        <w:rPr>
          <w:color w:val="4472C4" w:themeColor="accent1"/>
        </w:rPr>
        <w:t>Furthermore, this research paper aims to fill that gap by developing the “</w:t>
      </w:r>
      <w:proofErr w:type="spellStart"/>
      <w:r w:rsidR="0071561C" w:rsidRPr="007B2339">
        <w:rPr>
          <w:color w:val="4472C4" w:themeColor="accent1"/>
        </w:rPr>
        <w:t>SitRight</w:t>
      </w:r>
      <w:proofErr w:type="spellEnd"/>
      <w:r w:rsidR="0071561C" w:rsidRPr="007B2339">
        <w:rPr>
          <w:color w:val="4472C4" w:themeColor="accent1"/>
        </w:rPr>
        <w:t>” dashboard</w:t>
      </w:r>
      <w:r w:rsidR="004909D5" w:rsidRPr="007B2339">
        <w:rPr>
          <w:color w:val="4472C4" w:themeColor="accent1"/>
        </w:rPr>
        <w:t>,</w:t>
      </w:r>
      <w:r w:rsidR="0071561C" w:rsidRPr="007B2339">
        <w:rPr>
          <w:color w:val="4472C4" w:themeColor="accent1"/>
        </w:rPr>
        <w:t xml:space="preserve"> which </w:t>
      </w:r>
      <w:r w:rsidR="00D83EB1" w:rsidRPr="007B2339">
        <w:rPr>
          <w:color w:val="4472C4" w:themeColor="accent1"/>
        </w:rPr>
        <w:t xml:space="preserve">provides critical insight </w:t>
      </w:r>
      <w:r w:rsidR="004909D5" w:rsidRPr="007B2339">
        <w:rPr>
          <w:color w:val="4472C4" w:themeColor="accent1"/>
        </w:rPr>
        <w:t>into</w:t>
      </w:r>
      <w:r w:rsidR="00D83EB1" w:rsidRPr="007B2339">
        <w:rPr>
          <w:color w:val="4472C4" w:themeColor="accent1"/>
        </w:rPr>
        <w:t xml:space="preserve"> an individual's sitting habits a</w:t>
      </w:r>
      <w:r w:rsidR="004909D5" w:rsidRPr="007B2339">
        <w:rPr>
          <w:color w:val="4472C4" w:themeColor="accent1"/>
        </w:rPr>
        <w:t>nd</w:t>
      </w:r>
      <w:r w:rsidR="00D83EB1" w:rsidRPr="007B2339">
        <w:rPr>
          <w:color w:val="4472C4" w:themeColor="accent1"/>
        </w:rPr>
        <w:t xml:space="preserve"> recommendations using OpenAI’s GPT-4o model.</w:t>
      </w:r>
      <w:r w:rsidR="007B2339" w:rsidRPr="007B2339">
        <w:rPr>
          <w:color w:val="4472C4" w:themeColor="accent1"/>
        </w:rPr>
        <w:t xml:space="preserve"> </w:t>
      </w:r>
      <w:r w:rsidR="007B2339" w:rsidRPr="007B2339">
        <w:rPr>
          <w:color w:val="FF0000"/>
        </w:rPr>
        <w:t>The main contributions of this paper are as follows:</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A624906"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D7489" w:rsidRPr="001A37FC">
        <w:rPr>
          <w:color w:val="000000" w:themeColor="text1"/>
        </w:rPr>
        <w:t xml:space="preserve">(2)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w:t>
      </w:r>
      <w:r w:rsidR="00723C96" w:rsidRPr="00723C96">
        <w:lastRenderedPageBreak/>
        <w:t>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9E0A997">
            <wp:extent cx="4787900" cy="2826717"/>
            <wp:effectExtent l="12700" t="12700" r="12700" b="18415"/>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919864" cy="290462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5CA4A6E2" w:rsidR="005C743B" w:rsidRPr="001A37FC" w:rsidRDefault="002907B3" w:rsidP="00D52A84">
      <w:pPr>
        <w:pStyle w:val="MDPI23heading3"/>
        <w:rPr>
          <w:color w:val="000000" w:themeColor="text1"/>
        </w:rPr>
      </w:pPr>
      <w:r w:rsidRPr="001A37FC">
        <w:rPr>
          <w:color w:val="000000" w:themeColor="text1"/>
        </w:rPr>
        <w:tab/>
        <w:t xml:space="preserve">The CONFORMat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1138A" w:rsidRPr="001A37FC">
        <w:rPr>
          <w:color w:val="000000" w:themeColor="text1"/>
        </w:rPr>
        <w:t xml:space="preserve">is </w:t>
      </w:r>
      <w:r w:rsidR="000F5DC5" w:rsidRPr="001A37FC">
        <w:rPr>
          <w:color w:val="000000" w:themeColor="text1"/>
        </w:rPr>
        <w:t>composed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A5092A" w:rsidRPr="001A37FC">
        <w:rPr>
          <w:color w:val="000000" w:themeColor="text1"/>
        </w:rPr>
        <w:t>having</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summarized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13C29A0D"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r w:rsidR="00854686" w:rsidRPr="001A37FC">
        <w:rPr>
          <w:color w:val="000000" w:themeColor="text1"/>
        </w:rPr>
        <w:t>CONFORMat pressure sensor arrays</w:t>
      </w:r>
      <w:r w:rsidR="001E0C87" w:rsidRPr="001A37FC">
        <w:rPr>
          <w:color w:val="000000" w:themeColor="text1"/>
        </w:rPr>
        <w:t xml:space="preserve"> were used</w:t>
      </w:r>
      <w:r w:rsidR="001263A6" w:rsidRPr="001A37FC">
        <w:rPr>
          <w:color w:val="000000" w:themeColor="text1"/>
        </w:rPr>
        <w:t xml:space="preserve">; </w:t>
      </w:r>
      <w:r w:rsidR="002371A1" w:rsidRPr="001A37FC">
        <w:rPr>
          <w:color w:val="000000" w:themeColor="text1"/>
        </w:rPr>
        <w:t xml:space="preserve">one </w:t>
      </w:r>
      <w:r w:rsidR="00BE0C50" w:rsidRPr="001A37FC">
        <w:rPr>
          <w:color w:val="000000" w:themeColor="text1"/>
        </w:rPr>
        <w:t xml:space="preserve">was </w:t>
      </w:r>
      <w:r w:rsidR="002371A1" w:rsidRPr="001A37FC">
        <w:rPr>
          <w:color w:val="000000" w:themeColor="text1"/>
        </w:rPr>
        <w:t>placed on the backrest and the other on the sitting cushion</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3CA59242"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543982">
        <w:rPr>
          <w:color w:val="000000" w:themeColor="text1"/>
        </w:rPr>
        <w:t>its</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506A0C82">
            <wp:extent cx="6118679" cy="7765380"/>
            <wp:effectExtent l="12700" t="12700" r="15875"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280243" cy="79704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136524CC"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training dataset, </w:t>
      </w:r>
      <w:r w:rsidR="00EE044C" w:rsidRPr="000143BC">
        <w:rPr>
          <w:color w:val="000000" w:themeColor="text1"/>
          <w:lang w:val="en-GB"/>
        </w:rPr>
        <w:t xml:space="preserve">improve the </w:t>
      </w:r>
      <w:r w:rsidR="00E92FFB" w:rsidRPr="000143BC">
        <w:rPr>
          <w:color w:val="000000" w:themeColor="text1"/>
          <w:lang w:val="en-GB"/>
        </w:rPr>
        <w:t xml:space="preserve">machine </w:t>
      </w:r>
      <w:r w:rsidR="00E92FFB" w:rsidRPr="000143BC">
        <w:rPr>
          <w:color w:val="000000" w:themeColor="text1"/>
          <w:lang w:val="en-GB"/>
        </w:rPr>
        <w:lastRenderedPageBreak/>
        <w:t xml:space="preserve">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Figure 5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315D1578" w14:textId="268FE960" w:rsidR="00E92FFB" w:rsidRPr="009123E4" w:rsidRDefault="000243CF" w:rsidP="009123E4">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time</w:t>
      </w:r>
      <w:r w:rsidR="006F10DE" w:rsidRPr="00C128C8">
        <w:rPr>
          <w:color w:val="FF0000"/>
          <w:lang w:val="en-GB"/>
        </w:rPr>
        <w:t xml:space="preserve">. </w:t>
      </w:r>
    </w:p>
    <w:p w14:paraId="3998693C" w14:textId="26AF6D44" w:rsidR="009123E4" w:rsidRDefault="009123E4" w:rsidP="00E92FFB">
      <w:pPr>
        <w:pStyle w:val="MDPI52figure"/>
      </w:pPr>
      <w:r>
        <w:rPr>
          <w:noProof/>
        </w:rPr>
        <w:drawing>
          <wp:inline distT="0" distB="0" distL="0" distR="0" wp14:anchorId="2E01AFDD" wp14:editId="00F214E5">
            <wp:extent cx="6742693" cy="2399937"/>
            <wp:effectExtent l="12700" t="12700" r="13970" b="13335"/>
            <wp:docPr id="236686570" name="Picture 3" descr="A collage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6570" name="Picture 3" descr="A collage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833" t="-2809" r="-657" b="-2473"/>
                    <a:stretch/>
                  </pic:blipFill>
                  <pic:spPr bwMode="auto">
                    <a:xfrm>
                      <a:off x="0" y="0"/>
                      <a:ext cx="6744932" cy="24007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D5EFB" w14:textId="450CCE06" w:rsidR="00E92FFB" w:rsidRPr="0084736C" w:rsidRDefault="00E92FFB" w:rsidP="00E92FFB">
      <w:pPr>
        <w:pStyle w:val="MDPI51figurecaption"/>
        <w:rPr>
          <w:color w:val="000000" w:themeColor="text1"/>
        </w:rPr>
      </w:pPr>
      <w:r w:rsidRPr="0084736C">
        <w:rPr>
          <w:b/>
          <w:bCs/>
          <w:color w:val="000000" w:themeColor="text1"/>
        </w:rPr>
        <w:t>Figure 5</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432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251"/>
      </w:tblGrid>
      <w:tr w:rsidR="0028058A" w:rsidRPr="0028058A" w14:paraId="33B155E6" w14:textId="77777777" w:rsidTr="00E14CFA">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E14CFA">
            <w:pPr>
              <w:pStyle w:val="MDPI42tablebody"/>
              <w:spacing w:line="240" w:lineRule="auto"/>
              <w:rPr>
                <w:b/>
                <w:snapToGrid/>
                <w:color w:val="000000" w:themeColor="text1"/>
              </w:rPr>
            </w:pPr>
            <w:r w:rsidRPr="0028058A">
              <w:rPr>
                <w:b/>
                <w:snapToGrid/>
                <w:color w:val="000000" w:themeColor="text1"/>
              </w:rPr>
              <w:t>Transformation</w:t>
            </w:r>
          </w:p>
        </w:tc>
        <w:tc>
          <w:tcPr>
            <w:tcW w:w="2251" w:type="dxa"/>
            <w:tcBorders>
              <w:top w:val="single" w:sz="8" w:space="0" w:color="auto"/>
              <w:bottom w:val="single" w:sz="4" w:space="0" w:color="auto"/>
            </w:tcBorders>
          </w:tcPr>
          <w:p w14:paraId="6B26344D" w14:textId="77777777" w:rsidR="00E92FFB" w:rsidRPr="0028058A" w:rsidRDefault="00E92FFB" w:rsidP="00E14CFA">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E14CFA">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28058A" w:rsidRDefault="00E92FFB" w:rsidP="00E14CFA">
            <w:pPr>
              <w:pStyle w:val="MDPI42tablebody"/>
              <w:spacing w:line="240" w:lineRule="auto"/>
              <w:rPr>
                <w:color w:val="000000" w:themeColor="text1"/>
              </w:rPr>
            </w:pPr>
            <w:r w:rsidRPr="0028058A">
              <w:rPr>
                <w:color w:val="000000" w:themeColor="text1"/>
              </w:rPr>
              <w:t>Noise</w:t>
            </w:r>
          </w:p>
        </w:tc>
        <w:tc>
          <w:tcPr>
            <w:tcW w:w="2251" w:type="dxa"/>
            <w:tcBorders>
              <w:top w:val="single" w:sz="4" w:space="0" w:color="auto"/>
              <w:bottom w:val="single" w:sz="4" w:space="0" w:color="auto"/>
            </w:tcBorders>
          </w:tcPr>
          <w:p w14:paraId="6DF32280" w14:textId="5BCC0C9A" w:rsidR="00E92FFB" w:rsidRPr="0028058A" w:rsidRDefault="00082B9F" w:rsidP="00E14CFA">
            <w:pPr>
              <w:pStyle w:val="MDPI42tablebody"/>
              <w:spacing w:line="240" w:lineRule="auto"/>
              <w:rPr>
                <w:color w:val="000000" w:themeColor="text1"/>
              </w:rPr>
            </w:pPr>
            <w:r w:rsidRPr="0028058A">
              <w:rPr>
                <w:color w:val="000000" w:themeColor="text1"/>
              </w:rPr>
              <w:t>L</w:t>
            </w:r>
            <w:r w:rsidR="0053683F" w:rsidRPr="0028058A">
              <w:rPr>
                <w:color w:val="000000" w:themeColor="text1"/>
              </w:rPr>
              <w:t>evel</w:t>
            </w:r>
            <w:r w:rsidRPr="0028058A">
              <w:rPr>
                <w:color w:val="000000" w:themeColor="text1"/>
              </w:rPr>
              <w:t xml:space="preserve"> 5</w:t>
            </w:r>
            <w:r w:rsidR="0053683F" w:rsidRPr="0028058A">
              <w:rPr>
                <w:color w:val="000000" w:themeColor="text1"/>
              </w:rPr>
              <w:t xml:space="preserve"> gaussian noise</w:t>
            </w:r>
          </w:p>
        </w:tc>
      </w:tr>
      <w:tr w:rsidR="0028058A" w:rsidRPr="0028058A" w14:paraId="6B75D564" w14:textId="77777777" w:rsidTr="00E14CFA">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E14CFA">
            <w:pPr>
              <w:pStyle w:val="MDPI42tablebody"/>
              <w:spacing w:line="240" w:lineRule="auto"/>
              <w:rPr>
                <w:color w:val="000000" w:themeColor="text1"/>
              </w:rPr>
            </w:pPr>
            <w:r w:rsidRPr="0028058A">
              <w:rPr>
                <w:color w:val="000000" w:themeColor="text1"/>
              </w:rPr>
              <w:t>Shift</w:t>
            </w:r>
          </w:p>
        </w:tc>
        <w:tc>
          <w:tcPr>
            <w:tcW w:w="2251"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E14CFA">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E14CFA">
            <w:pPr>
              <w:pStyle w:val="MDPI42tablebody"/>
              <w:spacing w:line="240" w:lineRule="auto"/>
              <w:rPr>
                <w:color w:val="000000" w:themeColor="text1"/>
              </w:rPr>
            </w:pPr>
            <w:r w:rsidRPr="0028058A">
              <w:rPr>
                <w:color w:val="000000" w:themeColor="text1"/>
              </w:rPr>
              <w:t>Rotation</w:t>
            </w:r>
          </w:p>
        </w:tc>
        <w:tc>
          <w:tcPr>
            <w:tcW w:w="2251" w:type="dxa"/>
            <w:tcBorders>
              <w:top w:val="single" w:sz="4" w:space="0" w:color="auto"/>
              <w:bottom w:val="single" w:sz="4" w:space="0" w:color="auto"/>
            </w:tcBorders>
          </w:tcPr>
          <w:p w14:paraId="6259B485" w14:textId="26CD0710" w:rsidR="00E92FFB" w:rsidRPr="0028058A" w:rsidRDefault="00E92FFB" w:rsidP="00E14CFA">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E14CFA">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E14CFA">
            <w:pPr>
              <w:pStyle w:val="MDPI42tablebody"/>
              <w:spacing w:line="240" w:lineRule="auto"/>
              <w:rPr>
                <w:color w:val="000000" w:themeColor="text1"/>
              </w:rPr>
            </w:pPr>
            <w:r w:rsidRPr="0028058A">
              <w:rPr>
                <w:color w:val="000000" w:themeColor="text1"/>
              </w:rPr>
              <w:t>Random Erasing</w:t>
            </w:r>
          </w:p>
        </w:tc>
        <w:tc>
          <w:tcPr>
            <w:tcW w:w="2251" w:type="dxa"/>
            <w:tcBorders>
              <w:top w:val="single" w:sz="4" w:space="0" w:color="auto"/>
              <w:bottom w:val="single" w:sz="4" w:space="0" w:color="auto"/>
            </w:tcBorders>
          </w:tcPr>
          <w:p w14:paraId="7F8B61FC" w14:textId="67E0D0F5" w:rsidR="00E92FFB" w:rsidRPr="0028058A" w:rsidRDefault="0053683F" w:rsidP="00E14CFA">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E14CFA">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E14CFA">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251" w:type="dxa"/>
            <w:tcBorders>
              <w:top w:val="single" w:sz="4" w:space="0" w:color="auto"/>
              <w:bottom w:val="single" w:sz="4" w:space="0" w:color="auto"/>
            </w:tcBorders>
          </w:tcPr>
          <w:p w14:paraId="656D06F7" w14:textId="34740073" w:rsidR="00E92FFB" w:rsidRPr="0028058A" w:rsidRDefault="0053683F" w:rsidP="00E14CFA">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1A0D8AC7" w:rsidR="00C80A60" w:rsidRDefault="00F925AA" w:rsidP="0028058A">
      <w:pPr>
        <w:pStyle w:val="MDPI31text"/>
        <w:rPr>
          <w:color w:val="000000" w:themeColor="text1"/>
        </w:rPr>
      </w:pPr>
      <w:r w:rsidRPr="0028058A">
        <w:rPr>
          <w:color w:val="000000" w:themeColor="text1"/>
          <w:lang w:val="en-GB"/>
        </w:rPr>
        <w:t>Applying this combination of transformations</w:t>
      </w:r>
      <w:r w:rsidR="00E92FFB" w:rsidRPr="0028058A">
        <w:rPr>
          <w:color w:val="000000" w:themeColor="text1"/>
          <w:lang w:val="en-GB"/>
        </w:rPr>
        <w:t xml:space="preserve"> ensures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training dataset</w:t>
      </w:r>
      <w:r w:rsidR="0003204C">
        <w:rPr>
          <w:color w:val="000000" w:themeColor="text1"/>
          <w:lang w:val="en-GB"/>
        </w:rPr>
        <w:t xml:space="preserve"> has added varieties</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38465F" w:rsidRPr="0028058A">
        <w:rPr>
          <w:color w:val="000000" w:themeColor="text1"/>
          <w:lang w:val="en-GB"/>
        </w:rPr>
        <w:t>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4909D5" w:rsidRPr="0028058A">
        <w:rPr>
          <w:color w:val="000000" w:themeColor="text1"/>
        </w:rPr>
        <w:t xml:space="preserve"> </w:t>
      </w:r>
      <w:r w:rsidR="0003204C">
        <w:rPr>
          <w:color w:val="000000" w:themeColor="text1"/>
        </w:rPr>
        <w:t>and</w:t>
      </w:r>
      <w:r w:rsidR="004909D5" w:rsidRPr="0028058A">
        <w:rPr>
          <w:color w:val="000000" w:themeColor="text1"/>
        </w:rPr>
        <w:t xml:space="preserve"> increased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03204C">
        <w:rPr>
          <w:color w:val="000000" w:themeColor="text1"/>
        </w:rPr>
        <w:t xml:space="preserve">s </w:t>
      </w:r>
      <w:r w:rsidR="0003204C">
        <w:rPr>
          <w:color w:val="000000" w:themeColor="text1"/>
        </w:rPr>
        <w:lastRenderedPageBreak/>
        <w:t>using box plots. These box plots represent the statistical variation across both datasets. Furthermore, the figure below</w:t>
      </w:r>
      <w:r w:rsidR="004808A6">
        <w:rPr>
          <w:color w:val="000000" w:themeColor="text1"/>
        </w:rPr>
        <w:t xml:space="preserve"> shows</w:t>
      </w:r>
      <w:r w:rsidR="0003204C">
        <w:rPr>
          <w:color w:val="000000" w:themeColor="text1"/>
        </w:rPr>
        <w:t xml:space="preserve"> that the augmented dataset (shown in red) introduces greater variability </w:t>
      </w:r>
      <w:r w:rsidR="004808A6">
        <w:rPr>
          <w:color w:val="000000" w:themeColor="text1"/>
        </w:rPr>
        <w:t>than</w:t>
      </w:r>
      <w:r w:rsidR="0003204C">
        <w:rPr>
          <w:color w:val="000000" w:themeColor="text1"/>
        </w:rPr>
        <w:t xml:space="preserve"> the original dataset</w:t>
      </w:r>
      <w:r w:rsidR="004808A6">
        <w:rPr>
          <w:color w:val="000000" w:themeColor="text1"/>
        </w:rPr>
        <w:t>. The addition of variability aims to enhanc</w:t>
      </w:r>
      <w:r w:rsidR="005E02BF">
        <w:rPr>
          <w:color w:val="000000" w:themeColor="text1"/>
        </w:rPr>
        <w:t>e</w:t>
      </w:r>
      <w:r w:rsidR="004808A6">
        <w:rPr>
          <w:color w:val="000000" w:themeColor="text1"/>
        </w:rPr>
        <w:t xml:space="preserve"> the machine learning model’s performance and prevent overfitting.</w:t>
      </w:r>
    </w:p>
    <w:p w14:paraId="64EE3B1C" w14:textId="4DF0E645" w:rsidR="0038465F" w:rsidRPr="001A37FC" w:rsidRDefault="0046678A" w:rsidP="0046678A">
      <w:pPr>
        <w:pStyle w:val="MDPI52figure"/>
        <w:rPr>
          <w:color w:val="000000" w:themeColor="text1"/>
          <w:lang w:val="en-GB"/>
        </w:rPr>
      </w:pPr>
      <w:r w:rsidRPr="0046678A">
        <w:rPr>
          <w:noProof/>
        </w:rPr>
        <w:drawing>
          <wp:inline distT="0" distB="0" distL="0" distR="0" wp14:anchorId="28451013" wp14:editId="3B156395">
            <wp:extent cx="6137016" cy="7686222"/>
            <wp:effectExtent l="12700" t="12700" r="10160" b="10160"/>
            <wp:docPr id="208035510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5104" name="Picture 2" descr="A screenshot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2306" cy="7692848"/>
                    </a:xfrm>
                    <a:prstGeom prst="rect">
                      <a:avLst/>
                    </a:prstGeom>
                    <a:noFill/>
                    <a:ln>
                      <a:solidFill>
                        <a:schemeClr val="tx1"/>
                      </a:solidFill>
                    </a:ln>
                  </pic:spPr>
                </pic:pic>
              </a:graphicData>
            </a:graphic>
          </wp:inline>
        </w:drawing>
      </w:r>
    </w:p>
    <w:p w14:paraId="03B213D9" w14:textId="47FECB7C" w:rsidR="008B6A2C" w:rsidRPr="001A37FC" w:rsidRDefault="0038465F" w:rsidP="001E39F1">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1D0A35DA" w:rsidR="00FD5E43" w:rsidRPr="001A37FC"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 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865672">
        <w:rPr>
          <w:color w:val="000000" w:themeColor="text1"/>
        </w:rPr>
        <w:t>certain</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1549F">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4A093693"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 which are the node size, number of trees, and 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5DA89D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which works by finding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7E5684C8" w14:textId="77777777" w:rsidR="00FE6AF7"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052AB26" w14:textId="77777777" w:rsidR="00FE6AF7" w:rsidRDefault="00FE6AF7" w:rsidP="006C2311">
      <w:pPr>
        <w:pStyle w:val="MDPI31text"/>
        <w:rPr>
          <w:color w:val="000000" w:themeColor="text1"/>
        </w:rPr>
      </w:pPr>
    </w:p>
    <w:p w14:paraId="40CE11C7" w14:textId="29781F3A" w:rsidR="009B32B4" w:rsidRPr="001A37FC" w:rsidRDefault="0076273B" w:rsidP="006C2311">
      <w:pPr>
        <w:pStyle w:val="MDPI31text"/>
        <w:rPr>
          <w:color w:val="000000" w:themeColor="text1"/>
        </w:rPr>
      </w:pPr>
      <w:r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4F05C99" w:rsidR="00554082" w:rsidRPr="001A37FC" w:rsidRDefault="00441D71" w:rsidP="00A83CE2">
      <w:pPr>
        <w:pStyle w:val="MDPI23heading3"/>
        <w:rPr>
          <w:color w:val="000000" w:themeColor="text1"/>
        </w:rPr>
      </w:pPr>
      <w:r w:rsidRPr="001A37FC">
        <w:rPr>
          <w:color w:val="000000" w:themeColor="text1"/>
        </w:rPr>
        <w:lastRenderedPageBreak/>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36A2602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analyzed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036440">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1A37FC" w:rsidRDefault="00ED22A0" w:rsidP="00036440">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036440">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Pr="001A37FC" w:rsidRDefault="00F92314" w:rsidP="00036440">
            <w:pPr>
              <w:pStyle w:val="MDPI42tablebody"/>
              <w:spacing w:line="240" w:lineRule="auto"/>
              <w:rPr>
                <w:color w:val="000000" w:themeColor="text1"/>
              </w:rPr>
            </w:pPr>
            <w:proofErr w:type="spellStart"/>
            <w:r w:rsidRPr="001A37FC">
              <w:rPr>
                <w:color w:val="000000" w:themeColor="text1"/>
              </w:rPr>
              <w:t>n_estimator</w:t>
            </w:r>
            <w:proofErr w:type="spellEnd"/>
            <w:r w:rsidRPr="001A37FC">
              <w:rPr>
                <w:color w:val="000000" w:themeColor="text1"/>
              </w:rPr>
              <w:t>=100</w:t>
            </w:r>
          </w:p>
          <w:p w14:paraId="1DCA2486" w14:textId="77777777" w:rsidR="00F92314" w:rsidRPr="001A37FC" w:rsidRDefault="00F92314" w:rsidP="00036440">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=none</w:t>
            </w:r>
          </w:p>
          <w:p w14:paraId="4332F166" w14:textId="7FEDE4C6" w:rsidR="00F92314" w:rsidRPr="001A37FC" w:rsidRDefault="00F92314" w:rsidP="00036440">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036440">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036440">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036440">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036440">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036440">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036440">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7773829A" w:rsidR="00CC2A4B" w:rsidRPr="0028058A" w:rsidRDefault="004E699E" w:rsidP="00CC2A4B">
      <w:pPr>
        <w:pStyle w:val="MDPI22heading2"/>
        <w:rPr>
          <w:color w:val="000000" w:themeColor="text1"/>
        </w:rPr>
      </w:pPr>
      <w:r w:rsidRPr="0028058A">
        <w:rPr>
          <w:color w:val="000000" w:themeColor="text1"/>
        </w:rPr>
        <w:t>3.</w:t>
      </w:r>
      <w:r w:rsidR="00A50128" w:rsidRPr="0028058A">
        <w:rPr>
          <w:color w:val="000000" w:themeColor="text1"/>
        </w:rPr>
        <w:t>5</w:t>
      </w:r>
      <w:r w:rsidRPr="0028058A">
        <w:rPr>
          <w:color w:val="000000" w:themeColor="text1"/>
        </w:rPr>
        <w:t xml:space="preserve"> Posture </w:t>
      </w:r>
      <w:r w:rsidR="009714DB" w:rsidRPr="0028058A">
        <w:rPr>
          <w:color w:val="000000" w:themeColor="text1"/>
        </w:rPr>
        <w:t>Shape Deviation</w:t>
      </w:r>
      <w:r w:rsidR="0045432E" w:rsidRPr="0028058A">
        <w:rPr>
          <w:color w:val="000000" w:themeColor="text1"/>
        </w:rPr>
        <w:t xml:space="preserve"> using </w:t>
      </w:r>
      <w:r w:rsidR="00776F44" w:rsidRPr="0028058A">
        <w:rPr>
          <w:color w:val="000000" w:themeColor="text1"/>
        </w:rPr>
        <w:t xml:space="preserve">Constraint-based </w:t>
      </w:r>
      <w:r w:rsidR="0045432E" w:rsidRPr="0028058A">
        <w:rPr>
          <w:color w:val="000000" w:themeColor="text1"/>
        </w:rPr>
        <w:t xml:space="preserve">Procrustes </w:t>
      </w:r>
      <w:r w:rsidR="00A50128" w:rsidRPr="0028058A">
        <w:rPr>
          <w:color w:val="000000" w:themeColor="text1"/>
        </w:rPr>
        <w:t>Analysis</w:t>
      </w:r>
    </w:p>
    <w:p w14:paraId="628D2AA8" w14:textId="3CB8F366" w:rsidR="00045895" w:rsidRPr="0028058A" w:rsidRDefault="009714DB" w:rsidP="009B2B87">
      <w:pPr>
        <w:pStyle w:val="MDPI31text"/>
        <w:rPr>
          <w:color w:val="000000" w:themeColor="text1"/>
        </w:rPr>
      </w:pPr>
      <w:r w:rsidRPr="0028058A">
        <w:rPr>
          <w:color w:val="000000" w:themeColor="text1"/>
          <w:lang w:val="en-GB"/>
        </w:rPr>
        <w:t>Quantifying</w:t>
      </w:r>
      <w:r w:rsidR="009B2B87" w:rsidRPr="0028058A">
        <w:rPr>
          <w:color w:val="000000" w:themeColor="text1"/>
          <w:lang w:val="en-GB"/>
        </w:rPr>
        <w:t xml:space="preserve"> the degree to which a given sitting posture deviates from an intended posture is</w:t>
      </w:r>
      <w:r w:rsidR="00CE0B51" w:rsidRPr="0028058A">
        <w:rPr>
          <w:color w:val="000000" w:themeColor="text1"/>
          <w:lang w:val="en-GB"/>
        </w:rPr>
        <w:t xml:space="preserve"> </w:t>
      </w:r>
      <w:r w:rsidR="009B2B87" w:rsidRPr="0028058A">
        <w:rPr>
          <w:color w:val="000000" w:themeColor="text1"/>
          <w:lang w:val="en-GB"/>
        </w:rPr>
        <w:t>crucial</w:t>
      </w:r>
      <w:r w:rsidR="00CE0B51" w:rsidRPr="0028058A">
        <w:rPr>
          <w:color w:val="000000" w:themeColor="text1"/>
          <w:lang w:val="en-GB"/>
        </w:rPr>
        <w:t xml:space="preserve"> </w:t>
      </w:r>
      <w:r w:rsidR="009B2B87" w:rsidRPr="0028058A">
        <w:rPr>
          <w:color w:val="000000" w:themeColor="text1"/>
          <w:lang w:val="en-GB"/>
        </w:rPr>
        <w:t xml:space="preserve">in </w:t>
      </w:r>
      <w:r w:rsidR="00CE0B51" w:rsidRPr="0028058A">
        <w:rPr>
          <w:color w:val="000000" w:themeColor="text1"/>
          <w:lang w:val="en-GB"/>
        </w:rPr>
        <w:t>developing</w:t>
      </w:r>
      <w:r w:rsidR="009B2B87" w:rsidRPr="0028058A">
        <w:rPr>
          <w:color w:val="000000" w:themeColor="text1"/>
          <w:lang w:val="en-GB"/>
        </w:rPr>
        <w:t xml:space="preserve"> our feedback system. To achieve this, we</w:t>
      </w:r>
      <w:r w:rsidR="00A50128" w:rsidRPr="0028058A">
        <w:rPr>
          <w:color w:val="000000" w:themeColor="text1"/>
          <w:lang w:val="en-GB"/>
        </w:rPr>
        <w:t xml:space="preserve"> </w:t>
      </w:r>
      <w:r w:rsidR="005520F1">
        <w:rPr>
          <w:color w:val="000000" w:themeColor="text1"/>
          <w:lang w:val="en-GB"/>
        </w:rPr>
        <w:t>adopted</w:t>
      </w:r>
      <w:r w:rsidR="00A50128" w:rsidRPr="0028058A">
        <w:rPr>
          <w:color w:val="000000" w:themeColor="text1"/>
          <w:lang w:val="en-GB"/>
        </w:rPr>
        <w:t xml:space="preserve"> </w:t>
      </w:r>
      <w:r w:rsidR="00A50128" w:rsidRPr="0028058A">
        <w:rPr>
          <w:color w:val="000000" w:themeColor="text1"/>
        </w:rPr>
        <w:t>Procrustes Analysis</w:t>
      </w:r>
      <w:r w:rsidR="00045895" w:rsidRPr="0028058A">
        <w:rPr>
          <w:color w:val="000000" w:themeColor="text1"/>
        </w:rPr>
        <w:t xml:space="preserve"> – a statistical shape analysis algorithm</w:t>
      </w:r>
      <w:r w:rsidR="009B2B87" w:rsidRPr="0028058A">
        <w:rPr>
          <w:color w:val="000000" w:themeColor="text1"/>
        </w:rPr>
        <w:t xml:space="preserve"> </w:t>
      </w:r>
      <w:r w:rsidR="005520F1">
        <w:rPr>
          <w:color w:val="000000" w:themeColor="text1"/>
        </w:rPr>
        <w:t xml:space="preserve">used </w:t>
      </w:r>
      <w:r w:rsidR="00A50128" w:rsidRPr="0028058A">
        <w:rPr>
          <w:color w:val="000000" w:themeColor="text1"/>
        </w:rPr>
        <w:t xml:space="preserve">to compare </w:t>
      </w:r>
      <w:r w:rsidR="009B2B87" w:rsidRPr="0028058A">
        <w:rPr>
          <w:color w:val="000000" w:themeColor="text1"/>
        </w:rPr>
        <w:t>difference</w:t>
      </w:r>
      <w:r w:rsidR="000A19C3">
        <w:rPr>
          <w:color w:val="000000" w:themeColor="text1"/>
        </w:rPr>
        <w:t>s</w:t>
      </w:r>
      <w:r w:rsidR="009B2B87" w:rsidRPr="0028058A">
        <w:rPr>
          <w:color w:val="000000" w:themeColor="text1"/>
        </w:rPr>
        <w:t xml:space="preserve"> between </w:t>
      </w:r>
      <w:r w:rsidR="00A50128" w:rsidRPr="0028058A">
        <w:rPr>
          <w:color w:val="000000" w:themeColor="text1"/>
        </w:rPr>
        <w:t xml:space="preserve">2 </w:t>
      </w:r>
      <w:r w:rsidR="009B2B87" w:rsidRPr="0028058A">
        <w:rPr>
          <w:color w:val="000000" w:themeColor="text1"/>
        </w:rPr>
        <w:t>distinct</w:t>
      </w:r>
      <w:r w:rsidR="00A50128" w:rsidRPr="0028058A">
        <w:rPr>
          <w:color w:val="000000" w:themeColor="text1"/>
        </w:rPr>
        <w:t xml:space="preserve"> shapes by performing optimal transformation</w:t>
      </w:r>
      <w:r w:rsidR="009B2B87" w:rsidRPr="0028058A">
        <w:rPr>
          <w:color w:val="000000" w:themeColor="text1"/>
        </w:rPr>
        <w:t>al</w:t>
      </w:r>
      <w:r w:rsidR="00A50128" w:rsidRPr="0028058A">
        <w:rPr>
          <w:color w:val="000000" w:themeColor="text1"/>
        </w:rPr>
        <w:t xml:space="preserve"> procedures such as scaling, translation and rotations </w:t>
      </w:r>
      <w:r w:rsidR="000A19C3">
        <w:rPr>
          <w:color w:val="000000" w:themeColor="text1"/>
        </w:rPr>
        <w:t>to best align with</w:t>
      </w:r>
      <w:r w:rsidR="00A50128" w:rsidRPr="0028058A">
        <w:rPr>
          <w:color w:val="000000" w:themeColor="text1"/>
        </w:rPr>
        <w:t xml:space="preserve"> the reference shape</w:t>
      </w:r>
      <w:r w:rsidR="000A19C3">
        <w:rPr>
          <w:color w:val="000000" w:themeColor="text1"/>
        </w:rPr>
        <w:t>, thereby minimizing the</w:t>
      </w:r>
      <w:r w:rsidR="000A19C3" w:rsidRPr="000A19C3">
        <w:rPr>
          <w:color w:val="000000" w:themeColor="text1"/>
        </w:rPr>
        <w:t xml:space="preserve"> sum of the squared distances</w:t>
      </w:r>
      <w:r w:rsidR="000A19C3">
        <w:rPr>
          <w:color w:val="000000" w:themeColor="text1"/>
        </w:rPr>
        <w:t xml:space="preserve"> </w:t>
      </w:r>
      <w:r w:rsidR="00045895" w:rsidRPr="000A19C3">
        <w:rPr>
          <w:color w:val="000000" w:themeColor="text1"/>
        </w:rPr>
        <w:t>between</w:t>
      </w:r>
      <w:r w:rsidR="00A50128" w:rsidRPr="000A19C3">
        <w:rPr>
          <w:color w:val="000000" w:themeColor="text1"/>
        </w:rPr>
        <w:t xml:space="preserve"> 2 sets of data points </w:t>
      </w:r>
      <w:r w:rsidR="00A50128" w:rsidRPr="0028058A">
        <w:rPr>
          <w:color w:val="000000" w:themeColor="text1"/>
        </w:rPr>
        <w:fldChar w:fldCharType="begin"/>
      </w:r>
      <w:r w:rsidR="00A50128" w:rsidRPr="0028058A">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28058A">
        <w:rPr>
          <w:color w:val="000000" w:themeColor="text1"/>
        </w:rPr>
        <w:fldChar w:fldCharType="separate"/>
      </w:r>
      <w:r w:rsidR="00A50128" w:rsidRPr="0028058A">
        <w:rPr>
          <w:noProof/>
          <w:color w:val="000000" w:themeColor="text1"/>
        </w:rPr>
        <w:t>[53]</w:t>
      </w:r>
      <w:r w:rsidR="00A50128" w:rsidRPr="0028058A">
        <w:rPr>
          <w:color w:val="000000" w:themeColor="text1"/>
        </w:rPr>
        <w:fldChar w:fldCharType="end"/>
      </w:r>
      <w:r w:rsidR="00A50128" w:rsidRPr="0028058A">
        <w:rPr>
          <w:color w:val="000000" w:themeColor="text1"/>
        </w:rPr>
        <w:t>.</w:t>
      </w:r>
      <w:r w:rsidR="0025586B" w:rsidRPr="0028058A">
        <w:rPr>
          <w:color w:val="000000" w:themeColor="text1"/>
        </w:rPr>
        <w:t xml:space="preserve"> Once </w:t>
      </w:r>
      <w:r w:rsidR="007B09C5" w:rsidRPr="0028058A">
        <w:rPr>
          <w:color w:val="000000" w:themeColor="text1"/>
        </w:rPr>
        <w:t>the</w:t>
      </w:r>
      <w:r w:rsidR="0025586B" w:rsidRPr="0028058A">
        <w:rPr>
          <w:color w:val="000000" w:themeColor="text1"/>
        </w:rPr>
        <w:t xml:space="preserve"> shapes</w:t>
      </w:r>
      <w:r w:rsidR="007B09C5" w:rsidRPr="0028058A">
        <w:rPr>
          <w:color w:val="000000" w:themeColor="text1"/>
        </w:rPr>
        <w:t xml:space="preserve"> are closely</w:t>
      </w:r>
      <w:r w:rsidR="0025586B" w:rsidRPr="0028058A">
        <w:rPr>
          <w:color w:val="000000" w:themeColor="text1"/>
        </w:rPr>
        <w:t xml:space="preserve"> aligned, t</w:t>
      </w:r>
      <w:r w:rsidR="00045895" w:rsidRPr="0028058A">
        <w:rPr>
          <w:color w:val="000000" w:themeColor="text1"/>
        </w:rPr>
        <w:t xml:space="preserve">he Procrustes </w:t>
      </w:r>
      <w:r w:rsidR="0025586B" w:rsidRPr="0028058A">
        <w:rPr>
          <w:color w:val="000000" w:themeColor="text1"/>
        </w:rPr>
        <w:t>Distance</w:t>
      </w:r>
      <w:r w:rsidR="00B32A94" w:rsidRPr="0028058A">
        <w:rPr>
          <w:color w:val="000000" w:themeColor="text1"/>
        </w:rPr>
        <w:t xml:space="preserve"> (</w:t>
      </w:r>
      <w:r w:rsidR="007B2339" w:rsidRPr="0028058A">
        <w:rPr>
          <w:color w:val="000000" w:themeColor="text1"/>
        </w:rPr>
        <w:t>PD</w:t>
      </w:r>
      <w:r w:rsidR="00B32A94" w:rsidRPr="0028058A">
        <w:rPr>
          <w:color w:val="000000" w:themeColor="text1"/>
        </w:rPr>
        <w:t>)</w:t>
      </w:r>
      <w:r w:rsidR="00045895" w:rsidRPr="0028058A">
        <w:rPr>
          <w:color w:val="000000" w:themeColor="text1"/>
        </w:rPr>
        <w:t xml:space="preserve"> is</w:t>
      </w:r>
      <w:r w:rsidR="00967D6E" w:rsidRPr="0028058A">
        <w:rPr>
          <w:color w:val="000000" w:themeColor="text1"/>
        </w:rPr>
        <w:t xml:space="preserve"> then</w:t>
      </w:r>
      <w:r w:rsidR="00045895" w:rsidRPr="0028058A">
        <w:rPr>
          <w:color w:val="000000" w:themeColor="text1"/>
        </w:rPr>
        <w:t xml:space="preserve"> calculated using the </w:t>
      </w:r>
      <w:r w:rsidR="00C210D0" w:rsidRPr="0028058A">
        <w:rPr>
          <w:color w:val="000000" w:themeColor="text1"/>
        </w:rPr>
        <w:t xml:space="preserve">simplified </w:t>
      </w:r>
      <w:r w:rsidR="00045895" w:rsidRPr="0028058A">
        <w:rPr>
          <w:color w:val="000000" w:themeColor="text1"/>
        </w:rPr>
        <w:t>formula belo</w:t>
      </w:r>
      <w:r w:rsidR="00C060AE" w:rsidRPr="0028058A">
        <w:rPr>
          <w:color w:val="000000" w:themeColor="text1"/>
        </w:rPr>
        <w:t>w:</w:t>
      </w:r>
    </w:p>
    <w:p w14:paraId="4480BCFD" w14:textId="5D855C2B" w:rsidR="00B558C6" w:rsidRPr="0028058A" w:rsidRDefault="00B558C6" w:rsidP="004168D4">
      <w:pPr>
        <w:pStyle w:val="MDPI39equation"/>
        <w:rPr>
          <w:color w:val="000000" w:themeColor="text1"/>
        </w:rPr>
      </w:pPr>
      <m:oMathPara>
        <m:oMath>
          <m:r>
            <w:rPr>
              <w:rFonts w:ascii="Cambria Math" w:hAnsi="Cambria Math"/>
              <w:color w:val="000000" w:themeColor="text1"/>
            </w:rPr>
            <m:t>PD</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 xml:space="preserve">, </m:t>
              </m:r>
              <m:r>
                <w:rPr>
                  <w:rFonts w:ascii="Cambria Math" w:hAnsi="Cambria Math"/>
                  <w:color w:val="000000" w:themeColor="text1"/>
                </w:rPr>
                <m:t>Y</m:t>
              </m:r>
            </m:e>
          </m:d>
          <m:r>
            <m:rPr>
              <m:sty m:val="p"/>
            </m:rPr>
            <w:rPr>
              <w:rFonts w:ascii="Cambria Math" w:hAnsi="Cambria Math"/>
              <w:color w:val="000000" w:themeColor="text1"/>
            </w:rPr>
            <m:t xml:space="preserve">= </m:t>
          </m:r>
          <m:rad>
            <m:radPr>
              <m:degHide m:val="1"/>
              <m:ctrlPr>
                <w:rPr>
                  <w:rFonts w:ascii="Cambria Math" w:hAnsi="Cambria Math"/>
                  <w:color w:val="000000" w:themeColor="text1"/>
                </w:rPr>
              </m:ctrlPr>
            </m:radPr>
            <m:deg/>
            <m:e>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m:rPr>
                          <m:sty m:val="p"/>
                        </m:rPr>
                        <w:rPr>
                          <w:rFonts w:ascii="Cambria Math" w:hAnsi="Cambria Math"/>
                          <w:color w:val="000000" w:themeColor="text1"/>
                        </w:rPr>
                        <m:t>|</m:t>
                      </m:r>
                    </m:e>
                    <m:sup>
                      <m:r>
                        <m:rPr>
                          <m:sty m:val="p"/>
                        </m:rPr>
                        <w:rPr>
                          <w:rFonts w:ascii="Cambria Math" w:hAnsi="Cambria Math"/>
                          <w:color w:val="000000" w:themeColor="text1"/>
                        </w:rPr>
                        <m:t>2</m:t>
                      </m:r>
                    </m:sup>
                  </m:sSup>
                </m:e>
              </m:nary>
            </m:e>
          </m:rad>
        </m:oMath>
      </m:oMathPara>
    </w:p>
    <w:p w14:paraId="36C36D42" w14:textId="579AE962" w:rsidR="002826BD" w:rsidRPr="0028058A" w:rsidRDefault="00C060AE" w:rsidP="00C060AE">
      <w:pPr>
        <w:pStyle w:val="MDPI31text"/>
        <w:ind w:firstLine="0"/>
        <w:rPr>
          <w:color w:val="000000" w:themeColor="text1"/>
        </w:rPr>
      </w:pPr>
      <w:r w:rsidRPr="0028058A">
        <w:rPr>
          <w:color w:val="000000" w:themeColor="text1"/>
        </w:rPr>
        <w:lastRenderedPageBreak/>
        <w:t>where (X, Y) represents the k-dimensional shapes</w:t>
      </w:r>
      <w:r w:rsidR="00B558C6" w:rsidRPr="0028058A">
        <w:rPr>
          <w:color w:val="000000" w:themeColor="text1"/>
        </w:rPr>
        <w:t>,</w:t>
      </w:r>
      <w:r w:rsidRPr="0028058A">
        <w:rPr>
          <w:color w:val="000000" w:themeColor="text1"/>
        </w:rPr>
        <w:t xml:space="preserve"> (n) denotes the number of landmark points, and (</w:t>
      </w:r>
      <m:oMath>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m:t>
            </m:r>
          </m:e>
          <m:sup>
            <m:r>
              <w:rPr>
                <w:rFonts w:ascii="Cambria Math" w:hAnsi="Cambria Math"/>
                <w:color w:val="000000" w:themeColor="text1"/>
              </w:rPr>
              <m:t>2</m:t>
            </m:r>
          </m:sup>
        </m:sSup>
      </m:oMath>
      <w:r w:rsidRPr="0028058A">
        <w:rPr>
          <w:rFonts w:ascii="Times New Roman" w:hAnsi="Times New Roman"/>
          <w:color w:val="000000" w:themeColor="text1"/>
        </w:rPr>
        <w:t>)</w:t>
      </w:r>
      <w:r w:rsidR="00647C80" w:rsidRPr="0028058A">
        <w:rPr>
          <w:rFonts w:ascii="Times New Roman" w:hAnsi="Times New Roman"/>
          <w:color w:val="000000" w:themeColor="text1"/>
        </w:rPr>
        <w:t xml:space="preserve"> </w:t>
      </w:r>
      <w:r w:rsidR="00647C80" w:rsidRPr="0028058A">
        <w:rPr>
          <w:color w:val="000000" w:themeColor="text1"/>
        </w:rPr>
        <w:t>represents the Euclid</w:t>
      </w:r>
      <w:r w:rsidR="004528C0">
        <w:rPr>
          <w:color w:val="000000" w:themeColor="text1"/>
        </w:rPr>
        <w:t>e</w:t>
      </w:r>
      <w:r w:rsidR="00647C80" w:rsidRPr="0028058A">
        <w:rPr>
          <w:color w:val="000000" w:themeColor="text1"/>
        </w:rPr>
        <w:t>an distances between the</w:t>
      </w:r>
      <w:r w:rsidR="005210E3" w:rsidRPr="0028058A">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5210E3" w:rsidRPr="0028058A">
        <w:rPr>
          <w:color w:val="000000" w:themeColor="text1"/>
        </w:rPr>
        <w:t xml:space="preserve"> </w:t>
      </w:r>
      <w:r w:rsidR="00647C80" w:rsidRPr="0028058A">
        <w:rPr>
          <w:color w:val="000000" w:themeColor="text1"/>
        </w:rPr>
        <w:t>landmarks</w:t>
      </w:r>
      <w:r w:rsidR="004168D4" w:rsidRPr="0028058A">
        <w:rPr>
          <w:color w:val="000000" w:themeColor="text1"/>
        </w:rPr>
        <w:t xml:space="preserve"> across</w:t>
      </w:r>
      <w:r w:rsidR="002D56A2" w:rsidRPr="0028058A">
        <w:rPr>
          <w:color w:val="000000" w:themeColor="text1"/>
        </w:rPr>
        <w:t xml:space="preserve"> the</w:t>
      </w:r>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4168D4" w:rsidRPr="0028058A">
        <w:rPr>
          <w:color w:val="000000" w:themeColor="text1"/>
        </w:rPr>
        <w:t xml:space="preserve"> samples</w:t>
      </w:r>
      <w:r w:rsidR="00B558C6" w:rsidRPr="0028058A">
        <w:rPr>
          <w:rFonts w:ascii="Times New Roman" w:hAnsi="Times New Roman"/>
          <w:color w:val="000000" w:themeColor="text1"/>
        </w:rPr>
        <w:t>.</w:t>
      </w:r>
      <w:r w:rsidRPr="0028058A">
        <w:rPr>
          <w:color w:val="000000" w:themeColor="text1"/>
        </w:rPr>
        <w:t xml:space="preserve"> </w:t>
      </w:r>
    </w:p>
    <w:p w14:paraId="7C0B5CE2" w14:textId="042FE1D0" w:rsidR="00DE78C1" w:rsidRPr="0028058A" w:rsidRDefault="00C10078" w:rsidP="002826BD">
      <w:pPr>
        <w:pStyle w:val="MDPI31text"/>
        <w:rPr>
          <w:color w:val="000000" w:themeColor="text1"/>
        </w:rPr>
      </w:pPr>
      <w:r w:rsidRPr="0028058A">
        <w:rPr>
          <w:color w:val="000000" w:themeColor="text1"/>
        </w:rPr>
        <w:t xml:space="preserve">For our </w:t>
      </w:r>
      <w:r w:rsidR="002826BD" w:rsidRPr="0028058A">
        <w:rPr>
          <w:color w:val="000000" w:themeColor="text1"/>
        </w:rPr>
        <w:t>approach</w:t>
      </w:r>
      <w:r w:rsidR="00EF5ED7" w:rsidRPr="0028058A">
        <w:rPr>
          <w:color w:val="000000" w:themeColor="text1"/>
        </w:rPr>
        <w:t xml:space="preserve">, </w:t>
      </w:r>
      <w:r w:rsidR="002826BD" w:rsidRPr="0028058A">
        <w:rPr>
          <w:color w:val="000000" w:themeColor="text1"/>
        </w:rPr>
        <w:t>we adopted a constrained-based</w:t>
      </w:r>
      <w:r w:rsidR="00CC325A" w:rsidRPr="0028058A">
        <w:rPr>
          <w:color w:val="000000" w:themeColor="text1"/>
        </w:rPr>
        <w:t xml:space="preserve"> Procrustes Analysis by selectively disabling a specific set of </w:t>
      </w:r>
      <w:r w:rsidR="00DE78C1" w:rsidRPr="0028058A">
        <w:rPr>
          <w:color w:val="000000" w:themeColor="text1"/>
        </w:rPr>
        <w:t xml:space="preserve">irrelevant </w:t>
      </w:r>
      <w:r w:rsidR="00CC325A" w:rsidRPr="0028058A">
        <w:rPr>
          <w:color w:val="000000" w:themeColor="text1"/>
        </w:rPr>
        <w:t xml:space="preserve">geometric transformations </w:t>
      </w:r>
      <w:r w:rsidR="00DE78C1" w:rsidRPr="0028058A">
        <w:rPr>
          <w:color w:val="000000" w:themeColor="text1"/>
        </w:rPr>
        <w:t xml:space="preserve">that will aid in quantifying </w:t>
      </w:r>
      <w:r w:rsidR="00CC325A" w:rsidRPr="0028058A">
        <w:rPr>
          <w:color w:val="000000" w:themeColor="text1"/>
        </w:rPr>
        <w:t>multiple posture variations.</w:t>
      </w:r>
      <w:r w:rsidR="002826BD" w:rsidRPr="0028058A">
        <w:rPr>
          <w:color w:val="000000" w:themeColor="text1"/>
        </w:rPr>
        <w:t xml:space="preserve"> </w:t>
      </w:r>
      <w:r w:rsidR="00DE78C1" w:rsidRPr="00EF4D9B">
        <w:rPr>
          <w:color w:val="FF0000"/>
        </w:rPr>
        <w:t xml:space="preserve">We disabled the </w:t>
      </w:r>
      <w:r w:rsidR="00776F44" w:rsidRPr="00EF4D9B">
        <w:rPr>
          <w:color w:val="FF0000"/>
        </w:rPr>
        <w:t>rotational</w:t>
      </w:r>
      <w:r w:rsidR="00F653C1" w:rsidRPr="00EF4D9B">
        <w:rPr>
          <w:color w:val="FF0000"/>
        </w:rPr>
        <w:t xml:space="preserve">, </w:t>
      </w:r>
      <w:r w:rsidR="005F04D7" w:rsidRPr="00EF4D9B">
        <w:rPr>
          <w:color w:val="FF0000"/>
        </w:rPr>
        <w:t>scaling</w:t>
      </w:r>
      <w:r w:rsidR="00F653C1" w:rsidRPr="00EF4D9B">
        <w:rPr>
          <w:color w:val="FF0000"/>
        </w:rPr>
        <w:t xml:space="preserve"> and tilt</w:t>
      </w:r>
      <w:r w:rsidR="001265B7" w:rsidRPr="00EF4D9B">
        <w:rPr>
          <w:color w:val="FF0000"/>
        </w:rPr>
        <w:t xml:space="preserve"> transformations due to </w:t>
      </w:r>
      <w:r w:rsidR="00447B8A" w:rsidRPr="00EF4D9B">
        <w:rPr>
          <w:color w:val="FF0000"/>
        </w:rPr>
        <w:t>their</w:t>
      </w:r>
      <w:r w:rsidR="001265B7" w:rsidRPr="00EF4D9B">
        <w:rPr>
          <w:color w:val="FF0000"/>
        </w:rPr>
        <w:t xml:space="preserve"> irrelevancy. </w:t>
      </w:r>
      <w:r w:rsidR="00B504E7" w:rsidRPr="00EF4D9B">
        <w:rPr>
          <w:color w:val="FF0000"/>
        </w:rPr>
        <w:t>Any slight</w:t>
      </w:r>
      <w:r w:rsidR="00003CAF" w:rsidRPr="00EF4D9B">
        <w:rPr>
          <w:color w:val="FF0000"/>
        </w:rPr>
        <w:t xml:space="preserve"> shifts in translational and scaling </w:t>
      </w:r>
      <w:r w:rsidR="00447B8A" w:rsidRPr="00EF4D9B">
        <w:rPr>
          <w:color w:val="FF0000"/>
          <w:lang w:val="en-GB"/>
        </w:rPr>
        <w:t xml:space="preserve">would significantly alter the </w:t>
      </w:r>
      <w:r w:rsidR="00447B8A" w:rsidRPr="00EF4D9B">
        <w:rPr>
          <w:color w:val="FF0000"/>
        </w:rPr>
        <w:t xml:space="preserve">Procrustes value, which </w:t>
      </w:r>
      <w:r w:rsidR="00003CAF" w:rsidRPr="00EF4D9B">
        <w:rPr>
          <w:color w:val="FF0000"/>
        </w:rPr>
        <w:t>must</w:t>
      </w:r>
      <w:r w:rsidR="00447B8A" w:rsidRPr="00EF4D9B">
        <w:rPr>
          <w:color w:val="FF0000"/>
        </w:rPr>
        <w:t xml:space="preserve"> be avoided.</w:t>
      </w:r>
    </w:p>
    <w:p w14:paraId="07121CCF" w14:textId="349B5138" w:rsidR="00531DC3" w:rsidRDefault="00CC325A" w:rsidP="00531DC3">
      <w:pPr>
        <w:pStyle w:val="MDPI31text"/>
        <w:rPr>
          <w:color w:val="000000" w:themeColor="text1"/>
        </w:rPr>
      </w:pPr>
      <w:r w:rsidRPr="0028058A">
        <w:rPr>
          <w:color w:val="000000" w:themeColor="text1"/>
        </w:rPr>
        <w:t>As for the posture of reference, t</w:t>
      </w:r>
      <w:r w:rsidR="00045895" w:rsidRPr="0028058A">
        <w:rPr>
          <w:color w:val="000000" w:themeColor="text1"/>
        </w:rPr>
        <w:t>he</w:t>
      </w:r>
      <w:r w:rsidR="00EF5ED7" w:rsidRPr="0028058A">
        <w:rPr>
          <w:color w:val="000000" w:themeColor="text1"/>
        </w:rPr>
        <w:t xml:space="preserve"> upright sitting posture was </w:t>
      </w:r>
      <w:r w:rsidRPr="0028058A">
        <w:rPr>
          <w:color w:val="000000" w:themeColor="text1"/>
        </w:rPr>
        <w:t>chosen</w:t>
      </w:r>
      <w:r w:rsidR="00C060AE" w:rsidRPr="0028058A">
        <w:rPr>
          <w:color w:val="000000" w:themeColor="text1"/>
        </w:rPr>
        <w:t>,</w:t>
      </w:r>
      <w:r w:rsidRPr="0028058A">
        <w:rPr>
          <w:color w:val="000000" w:themeColor="text1"/>
        </w:rPr>
        <w:t xml:space="preserve"> as it</w:t>
      </w:r>
      <w:r w:rsidR="00EF5ED7" w:rsidRPr="0028058A">
        <w:rPr>
          <w:color w:val="000000" w:themeColor="text1"/>
        </w:rPr>
        <w:t xml:space="preserve"> </w:t>
      </w:r>
      <w:r w:rsidRPr="0028058A">
        <w:rPr>
          <w:color w:val="000000" w:themeColor="text1"/>
        </w:rPr>
        <w:t xml:space="preserve">is generally considered a recommended </w:t>
      </w:r>
      <w:r w:rsidR="00EF5ED7" w:rsidRPr="0028058A">
        <w:rPr>
          <w:color w:val="000000" w:themeColor="text1"/>
        </w:rPr>
        <w:t xml:space="preserve">sitting </w:t>
      </w:r>
      <w:r w:rsidR="00C03E87" w:rsidRPr="0028058A">
        <w:rPr>
          <w:color w:val="000000" w:themeColor="text1"/>
        </w:rPr>
        <w:t>posture based on multiple research studies and advice from healthcare professionals.</w:t>
      </w:r>
      <w:r w:rsidR="009C3771" w:rsidRPr="0028058A">
        <w:rPr>
          <w:color w:val="000000" w:themeColor="text1"/>
        </w:rPr>
        <w:t xml:space="preserve"> Furthermore, </w:t>
      </w:r>
      <w:r w:rsidR="00667DC1" w:rsidRPr="0028058A">
        <w:rPr>
          <w:color w:val="000000" w:themeColor="text1"/>
        </w:rPr>
        <w:t xml:space="preserve">we conducted a series of simple experiments </w:t>
      </w:r>
      <w:r w:rsidR="008C4F2B" w:rsidRPr="0028058A">
        <w:rPr>
          <w:color w:val="000000" w:themeColor="text1"/>
        </w:rPr>
        <w:t>to</w:t>
      </w:r>
      <w:r w:rsidR="009C3771" w:rsidRPr="0028058A">
        <w:rPr>
          <w:color w:val="000000" w:themeColor="text1"/>
        </w:rPr>
        <w:t xml:space="preserve"> validate the </w:t>
      </w:r>
      <w:r w:rsidR="00B653A1" w:rsidRPr="0028058A">
        <w:rPr>
          <w:color w:val="000000" w:themeColor="text1"/>
        </w:rPr>
        <w:t>concept</w:t>
      </w:r>
      <w:r w:rsidR="009C3771" w:rsidRPr="0028058A">
        <w:rPr>
          <w:color w:val="000000" w:themeColor="text1"/>
        </w:rPr>
        <w:t xml:space="preserve"> of </w:t>
      </w:r>
      <w:r w:rsidR="008C4F2B" w:rsidRPr="0028058A">
        <w:rPr>
          <w:color w:val="000000" w:themeColor="text1"/>
        </w:rPr>
        <w:t xml:space="preserve">our constrained-based </w:t>
      </w:r>
      <w:r w:rsidR="00B653A1" w:rsidRPr="0028058A">
        <w:rPr>
          <w:color w:val="000000" w:themeColor="text1"/>
        </w:rPr>
        <w:t>Procrustes</w:t>
      </w:r>
      <w:r w:rsidR="009C3771" w:rsidRPr="0028058A">
        <w:rPr>
          <w:color w:val="000000" w:themeColor="text1"/>
        </w:rPr>
        <w:t xml:space="preserve"> analysis </w:t>
      </w:r>
      <w:r w:rsidR="00667DC1" w:rsidRPr="0028058A">
        <w:rPr>
          <w:color w:val="000000" w:themeColor="text1"/>
        </w:rPr>
        <w:t xml:space="preserve">in </w:t>
      </w:r>
      <w:r w:rsidR="008C4F2B" w:rsidRPr="0028058A">
        <w:rPr>
          <w:color w:val="000000" w:themeColor="text1"/>
        </w:rPr>
        <w:t>determin</w:t>
      </w:r>
      <w:r w:rsidR="00667DC1" w:rsidRPr="0028058A">
        <w:rPr>
          <w:color w:val="000000" w:themeColor="text1"/>
        </w:rPr>
        <w:t>ing</w:t>
      </w:r>
      <w:r w:rsidR="008C4F2B" w:rsidRPr="0028058A">
        <w:rPr>
          <w:color w:val="000000" w:themeColor="text1"/>
        </w:rPr>
        <w:t xml:space="preserve"> </w:t>
      </w:r>
      <w:r w:rsidR="00667DC1" w:rsidRPr="0028058A">
        <w:rPr>
          <w:color w:val="000000" w:themeColor="text1"/>
        </w:rPr>
        <w:t>a posture’s</w:t>
      </w:r>
      <w:r w:rsidR="008C4F2B" w:rsidRPr="0028058A">
        <w:rPr>
          <w:color w:val="000000" w:themeColor="text1"/>
        </w:rPr>
        <w:t xml:space="preserve"> deviation from a reference posture</w:t>
      </w:r>
      <w:r w:rsidR="00667DC1" w:rsidRPr="0028058A">
        <w:rPr>
          <w:color w:val="000000" w:themeColor="text1"/>
        </w:rPr>
        <w:t>,</w:t>
      </w:r>
      <w:r w:rsidR="009C3771" w:rsidRPr="0028058A">
        <w:rPr>
          <w:color w:val="000000" w:themeColor="text1"/>
        </w:rPr>
        <w:t xml:space="preserve"> </w:t>
      </w:r>
      <w:r w:rsidR="005726F1" w:rsidRPr="0028058A">
        <w:rPr>
          <w:color w:val="000000" w:themeColor="text1"/>
        </w:rPr>
        <w:t xml:space="preserve">as </w:t>
      </w:r>
      <w:r w:rsidR="008C4F2B" w:rsidRPr="0028058A">
        <w:rPr>
          <w:color w:val="000000" w:themeColor="text1"/>
        </w:rPr>
        <w:t xml:space="preserve">seen in </w:t>
      </w:r>
      <w:r w:rsidR="005726F1" w:rsidRPr="0028058A">
        <w:rPr>
          <w:color w:val="000000" w:themeColor="text1"/>
        </w:rPr>
        <w:t>F</w:t>
      </w:r>
      <w:r w:rsidR="008C4F2B" w:rsidRPr="0028058A">
        <w:rPr>
          <w:color w:val="000000" w:themeColor="text1"/>
        </w:rPr>
        <w:t xml:space="preserve">igure </w:t>
      </w:r>
      <w:r w:rsidR="00EF4D9B">
        <w:rPr>
          <w:color w:val="000000" w:themeColor="text1"/>
        </w:rPr>
        <w:t>7</w:t>
      </w:r>
      <w:r w:rsidR="008C4F2B" w:rsidRPr="0028058A">
        <w:rPr>
          <w:color w:val="000000" w:themeColor="text1"/>
        </w:rPr>
        <w:t xml:space="preserve"> below. </w:t>
      </w:r>
      <w:r w:rsidR="00667DC1" w:rsidRPr="0028058A">
        <w:rPr>
          <w:color w:val="000000" w:themeColor="text1"/>
        </w:rPr>
        <w:t>W</w:t>
      </w:r>
      <w:r w:rsidR="008C4F2B" w:rsidRPr="0028058A">
        <w:rPr>
          <w:color w:val="000000" w:themeColor="text1"/>
        </w:rPr>
        <w:t xml:space="preserve">e created a sample sensor </w:t>
      </w:r>
      <w:r w:rsidR="005726F1" w:rsidRPr="0028058A">
        <w:rPr>
          <w:color w:val="000000" w:themeColor="text1"/>
        </w:rPr>
        <w:t xml:space="preserve">seat </w:t>
      </w:r>
      <w:r w:rsidR="008C4F2B" w:rsidRPr="0028058A">
        <w:rPr>
          <w:color w:val="000000" w:themeColor="text1"/>
        </w:rPr>
        <w:t>data replicating an upright sitting posture</w:t>
      </w:r>
      <w:r w:rsidR="00667DC1" w:rsidRPr="0028058A">
        <w:rPr>
          <w:color w:val="000000" w:themeColor="text1"/>
        </w:rPr>
        <w:t xml:space="preserve"> for this experiment</w:t>
      </w:r>
      <w:r w:rsidR="00EF4D9B">
        <w:rPr>
          <w:color w:val="000000" w:themeColor="text1"/>
        </w:rPr>
        <w:t xml:space="preserve"> to</w:t>
      </w:r>
      <w:r w:rsidR="005726F1" w:rsidRPr="0028058A">
        <w:rPr>
          <w:color w:val="000000" w:themeColor="text1"/>
        </w:rPr>
        <w:t xml:space="preserve"> record the Procrustes distance</w:t>
      </w:r>
      <w:r w:rsidR="002B1221" w:rsidRPr="0028058A">
        <w:rPr>
          <w:color w:val="000000" w:themeColor="text1"/>
        </w:rPr>
        <w:t xml:space="preserve"> for each frame</w:t>
      </w:r>
      <w:r w:rsidR="005726F1" w:rsidRPr="0028058A">
        <w:rPr>
          <w:color w:val="000000" w:themeColor="text1"/>
        </w:rPr>
        <w:t>.</w:t>
      </w:r>
      <w:r w:rsidR="008C4F2B" w:rsidRPr="0028058A">
        <w:rPr>
          <w:color w:val="000000" w:themeColor="text1"/>
        </w:rPr>
        <w:t xml:space="preserve"> As expected, </w:t>
      </w:r>
      <w:r w:rsidR="005726F1" w:rsidRPr="0028058A">
        <w:rPr>
          <w:color w:val="000000" w:themeColor="text1"/>
        </w:rPr>
        <w:t>predefined shifts</w:t>
      </w:r>
      <w:r w:rsidR="008C4F2B" w:rsidRPr="0028058A">
        <w:rPr>
          <w:color w:val="000000" w:themeColor="text1"/>
        </w:rPr>
        <w:t xml:space="preserve"> along the horizontal axis don't </w:t>
      </w:r>
      <w:r w:rsidR="005726F1" w:rsidRPr="0028058A">
        <w:rPr>
          <w:color w:val="000000" w:themeColor="text1"/>
        </w:rPr>
        <w:t>influence</w:t>
      </w:r>
      <w:r w:rsidR="008C4F2B" w:rsidRPr="0028058A">
        <w:rPr>
          <w:color w:val="000000" w:themeColor="text1"/>
        </w:rPr>
        <w:t xml:space="preserve"> the Procrustes distance. However, </w:t>
      </w:r>
      <w:r w:rsidR="00EF4D9B">
        <w:rPr>
          <w:color w:val="000000" w:themeColor="text1"/>
        </w:rPr>
        <w:t>when th</w:t>
      </w:r>
      <w:r w:rsidR="0091549F">
        <w:rPr>
          <w:color w:val="000000" w:themeColor="text1"/>
        </w:rPr>
        <w:t>e</w:t>
      </w:r>
      <w:r w:rsidR="00EF4D9B">
        <w:rPr>
          <w:color w:val="000000" w:themeColor="text1"/>
        </w:rPr>
        <w:t xml:space="preserve">re are changes in </w:t>
      </w:r>
      <w:r w:rsidR="008C4F2B" w:rsidRPr="0028058A">
        <w:rPr>
          <w:color w:val="000000" w:themeColor="text1"/>
        </w:rPr>
        <w:t xml:space="preserve">posture tilt, </w:t>
      </w:r>
      <w:r w:rsidR="005726F1" w:rsidRPr="0028058A">
        <w:rPr>
          <w:color w:val="000000" w:themeColor="text1"/>
        </w:rPr>
        <w:t xml:space="preserve">although the </w:t>
      </w:r>
      <w:r w:rsidR="00EF4D9B">
        <w:rPr>
          <w:color w:val="000000" w:themeColor="text1"/>
        </w:rPr>
        <w:t xml:space="preserve">overall </w:t>
      </w:r>
      <w:r w:rsidR="005726F1" w:rsidRPr="0028058A">
        <w:rPr>
          <w:color w:val="000000" w:themeColor="text1"/>
        </w:rPr>
        <w:t xml:space="preserve">shape </w:t>
      </w:r>
      <w:r w:rsidR="0091549F">
        <w:rPr>
          <w:color w:val="000000" w:themeColor="text1"/>
        </w:rPr>
        <w:t>remains</w:t>
      </w:r>
      <w:r w:rsidR="00EF4D9B">
        <w:rPr>
          <w:color w:val="000000" w:themeColor="text1"/>
        </w:rPr>
        <w:t xml:space="preserve"> unchanged</w:t>
      </w:r>
      <w:r w:rsidR="005726F1" w:rsidRPr="0028058A">
        <w:rPr>
          <w:color w:val="000000" w:themeColor="text1"/>
        </w:rPr>
        <w:t xml:space="preserve">, changes in the intensity of the sensor values cause the Procrustes Distance to </w:t>
      </w:r>
      <w:r w:rsidR="002B1221" w:rsidRPr="0028058A">
        <w:rPr>
          <w:color w:val="000000" w:themeColor="text1"/>
        </w:rPr>
        <w:t>increase, thereby proving the applicability of this method.</w:t>
      </w:r>
    </w:p>
    <w:p w14:paraId="4C1FBDD3" w14:textId="74ACCDC2" w:rsidR="0045432E" w:rsidRDefault="00531DC3" w:rsidP="00531DC3">
      <w:pPr>
        <w:pStyle w:val="MDPI52figure"/>
        <w:rPr>
          <w:color w:val="000000" w:themeColor="text1"/>
        </w:rPr>
      </w:pPr>
      <w:r>
        <w:rPr>
          <w:noProof/>
        </w:rPr>
        <w:drawing>
          <wp:inline distT="0" distB="0" distL="0" distR="0" wp14:anchorId="44C27E76" wp14:editId="7D1E9019">
            <wp:extent cx="5383893" cy="5171438"/>
            <wp:effectExtent l="12700" t="12700" r="13970" b="10795"/>
            <wp:docPr id="612604265" name="Picture 7" descr="A graph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4265" name="Picture 7" descr="A graph of a gam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249" cy="5213083"/>
                    </a:xfrm>
                    <a:prstGeom prst="rect">
                      <a:avLst/>
                    </a:prstGeom>
                    <a:noFill/>
                    <a:ln>
                      <a:solidFill>
                        <a:schemeClr val="tx1"/>
                      </a:solidFill>
                    </a:ln>
                  </pic:spPr>
                </pic:pic>
              </a:graphicData>
            </a:graphic>
          </wp:inline>
        </w:drawing>
      </w:r>
    </w:p>
    <w:p w14:paraId="1C9E16DE" w14:textId="6017738B" w:rsidR="004A12CC" w:rsidRPr="001A37FC" w:rsidRDefault="004A12CC" w:rsidP="00913201">
      <w:pPr>
        <w:pStyle w:val="MDPI51figurecaption"/>
        <w:rPr>
          <w:color w:val="000000" w:themeColor="text1"/>
        </w:rPr>
      </w:pPr>
      <w:r w:rsidRPr="001A37FC">
        <w:rPr>
          <w:b/>
          <w:bCs/>
          <w:color w:val="000000" w:themeColor="text1"/>
        </w:rPr>
        <w:t xml:space="preserve">Figure </w:t>
      </w:r>
      <w:r w:rsidR="00245830">
        <w:rPr>
          <w:b/>
          <w:bCs/>
          <w:color w:val="000000" w:themeColor="text1"/>
        </w:rPr>
        <w:t>7</w:t>
      </w:r>
      <w:r w:rsidRPr="001A37FC">
        <w:rPr>
          <w:color w:val="000000" w:themeColor="text1"/>
        </w:rPr>
        <w:t xml:space="preserve">. </w:t>
      </w:r>
      <w:r w:rsidR="008C4F2B">
        <w:rPr>
          <w:color w:val="000000" w:themeColor="text1"/>
        </w:rPr>
        <w:t>Posture s</w:t>
      </w:r>
      <w:r>
        <w:rPr>
          <w:color w:val="000000" w:themeColor="text1"/>
        </w:rPr>
        <w:t>hift and tilt experiments</w:t>
      </w:r>
      <w:r w:rsidR="008C4F2B">
        <w:rPr>
          <w:color w:val="000000" w:themeColor="text1"/>
        </w:rPr>
        <w:t xml:space="preserve"> </w:t>
      </w:r>
      <w:r w:rsidR="005726F1">
        <w:rPr>
          <w:color w:val="000000" w:themeColor="text1"/>
        </w:rPr>
        <w:t xml:space="preserve">were </w:t>
      </w:r>
      <w:r w:rsidR="008C4F2B">
        <w:rPr>
          <w:color w:val="000000" w:themeColor="text1"/>
        </w:rPr>
        <w:t>performed using our constrained</w:t>
      </w:r>
      <w:r w:rsidR="005726F1">
        <w:rPr>
          <w:color w:val="000000" w:themeColor="text1"/>
        </w:rPr>
        <w:t>-based</w:t>
      </w:r>
      <w:r w:rsidR="008C4F2B">
        <w:rPr>
          <w:color w:val="000000" w:themeColor="text1"/>
        </w:rPr>
        <w:t xml:space="preserve"> Procrustes </w:t>
      </w:r>
      <w:r w:rsidR="005726F1">
        <w:rPr>
          <w:color w:val="000000" w:themeColor="text1"/>
        </w:rPr>
        <w:t>Analysis</w:t>
      </w:r>
      <w:r w:rsidRPr="001A37FC">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lastRenderedPageBreak/>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4DBE6C0B"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Pr="001A37FC">
        <w:rPr>
          <w:color w:val="000000" w:themeColor="text1"/>
        </w:rPr>
        <w:t>main pillar. GPT 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along with a system prompt that instructed it to identify any recurring postural issues and recommend better postural habits that would </w:t>
      </w:r>
      <w:r w:rsidR="00F5697F" w:rsidRPr="001A37FC">
        <w:rPr>
          <w:color w:val="000000" w:themeColor="text1"/>
        </w:rPr>
        <w:t xml:space="preserve">further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245830">
        <w:rPr>
          <w:color w:val="000000" w:themeColor="text1"/>
        </w:rPr>
        <w:t>8</w:t>
      </w:r>
      <w:r w:rsidR="00F5697F" w:rsidRPr="001A37FC">
        <w:rPr>
          <w:color w:val="000000" w:themeColor="text1"/>
        </w:rPr>
        <w:t xml:space="preserve"> below. Each data entry contains the sitting posture</w:t>
      </w:r>
      <w:r w:rsidR="009C0DEA" w:rsidRPr="001A37FC">
        <w:rPr>
          <w:color w:val="000000" w:themeColor="text1"/>
        </w:rPr>
        <w:t xml:space="preserve"> being detected</w:t>
      </w:r>
      <w:r w:rsidR="00D9151B" w:rsidRPr="001A37FC">
        <w:rPr>
          <w:color w:val="000000" w:themeColor="text1"/>
        </w:rPr>
        <w:t>,</w:t>
      </w:r>
      <w:r w:rsidR="00F5697F" w:rsidRPr="001A37FC">
        <w:rPr>
          <w:color w:val="000000" w:themeColor="text1"/>
        </w:rPr>
        <w:t xml:space="preserve"> along with the corresponding start and end times.</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6E7D5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6E7D5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6E7D5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6E7D5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6E7D5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6E7D5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6E7D5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6E7D5F">
            <w:pPr>
              <w:pStyle w:val="MDPI42tablebody"/>
              <w:rPr>
                <w:color w:val="000000" w:themeColor="text1"/>
              </w:rPr>
            </w:pPr>
            <w:r w:rsidRPr="001A37FC">
              <w:rPr>
                <w:color w:val="000000" w:themeColor="text1"/>
              </w:rPr>
              <w:t>0</w:t>
            </w:r>
          </w:p>
        </w:tc>
      </w:tr>
      <w:tr w:rsidR="001C7A42" w:rsidRPr="001A37FC"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6E7D5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6E7D5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14F7951" w:rsidR="000B420A" w:rsidRPr="001A37FC" w:rsidRDefault="000B420A" w:rsidP="000B420A">
      <w:pPr>
        <w:pStyle w:val="MDPI51figurecaption"/>
        <w:rPr>
          <w:color w:val="000000" w:themeColor="text1"/>
        </w:rPr>
      </w:pPr>
      <w:r w:rsidRPr="001A37FC">
        <w:rPr>
          <w:b/>
          <w:bCs/>
          <w:color w:val="000000" w:themeColor="text1"/>
        </w:rPr>
        <w:t xml:space="preserve">Figure </w:t>
      </w:r>
      <w:r w:rsidR="00245830">
        <w:rPr>
          <w:b/>
          <w:bCs/>
          <w:color w:val="000000" w:themeColor="text1"/>
        </w:rPr>
        <w:t>8</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391FF031"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which is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 such as iOS, Android, and Desktop under a single codebase. Additionally, we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interfaced with our trained machine learning model to generate predictions based on the postural sensor data being provided. W</w:t>
      </w:r>
      <w:proofErr w:type="spellStart"/>
      <w:r w:rsidRPr="001A37FC">
        <w:rPr>
          <w:color w:val="000000" w:themeColor="text1"/>
        </w:rPr>
        <w:t>e</w:t>
      </w:r>
      <w:proofErr w:type="spellEnd"/>
      <w:r w:rsidRPr="001A37FC">
        <w:rPr>
          <w:color w:val="000000" w:themeColor="text1"/>
        </w:rPr>
        <w:t xml:space="preserve"> also utilized </w:t>
      </w:r>
      <w:r w:rsidRPr="001A37FC">
        <w:rPr>
          <w:color w:val="000000" w:themeColor="text1"/>
        </w:rPr>
        <w:lastRenderedPageBreak/>
        <w:t xml:space="preserve">OpenAI’s GPT-4o Large Language Model (LLM) to generate personalized recommendations based on historical postural data. The block diagram in Figure </w:t>
      </w:r>
      <w:r w:rsidR="00245830">
        <w:rPr>
          <w:color w:val="000000" w:themeColor="text1"/>
        </w:rPr>
        <w:t>9</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3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48773B5C" w:rsidR="0045432E" w:rsidRPr="001A37FC" w:rsidRDefault="0045432E" w:rsidP="0045432E">
      <w:pPr>
        <w:pStyle w:val="MDPI51figurecaption"/>
        <w:rPr>
          <w:color w:val="000000" w:themeColor="text1"/>
        </w:rPr>
      </w:pPr>
      <w:r w:rsidRPr="001A37FC">
        <w:rPr>
          <w:b/>
          <w:bCs/>
          <w:color w:val="000000" w:themeColor="text1"/>
        </w:rPr>
        <w:tab/>
        <w:t xml:space="preserve">Figure </w:t>
      </w:r>
      <w:r w:rsidR="00245830">
        <w:rPr>
          <w:b/>
          <w:bCs/>
          <w:color w:val="000000" w:themeColor="text1"/>
        </w:rPr>
        <w:t>9</w:t>
      </w:r>
      <w:r w:rsidRPr="001A37FC">
        <w:rPr>
          <w:color w:val="000000" w:themeColor="text1"/>
        </w:rPr>
        <w:t xml:space="preserve">. </w:t>
      </w:r>
      <w:commentRangeStart w:id="4"/>
      <w:r w:rsidRPr="001A37FC">
        <w:rPr>
          <w:color w:val="000000" w:themeColor="text1"/>
        </w:rPr>
        <w:t>Block diagram of our proposed posture feedback system</w:t>
      </w:r>
      <w:commentRangeEnd w:id="4"/>
      <w:r w:rsidRPr="001A37FC">
        <w:rPr>
          <w:rStyle w:val="CommentReference"/>
          <w:rFonts w:eastAsia="SimSun"/>
          <w:color w:val="000000" w:themeColor="text1"/>
          <w:lang w:eastAsia="zh-CN" w:bidi="ar-SA"/>
        </w:rPr>
        <w:commentReference w:id="4"/>
      </w:r>
    </w:p>
    <w:p w14:paraId="3CA64188" w14:textId="4855495D"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explains each section of the web application in greater detail.</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“SitRight”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355A3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355A3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355A3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355A3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355A3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355A3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355A3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355A3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355A3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355A3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355A3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355A3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355A3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355A3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355A3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77777777" w:rsidR="0045432E" w:rsidRPr="001A37FC" w:rsidRDefault="0045432E" w:rsidP="00355A3F">
            <w:pPr>
              <w:pStyle w:val="MDPI42tablebody"/>
              <w:rPr>
                <w:color w:val="000000" w:themeColor="text1"/>
              </w:rPr>
            </w:pPr>
            <w:r w:rsidRPr="001A37FC">
              <w:rPr>
                <w:color w:val="000000" w:themeColor="text1"/>
              </w:rPr>
              <w:t>A summarized recommendation generated by the GPT-4o model based on the provided historical dataset</w:t>
            </w:r>
          </w:p>
        </w:tc>
      </w:tr>
    </w:tbl>
    <w:p w14:paraId="159B96FA" w14:textId="2EAC3C49" w:rsidR="005F3446" w:rsidRPr="00664B0E" w:rsidRDefault="00C467EA" w:rsidP="00664B0E">
      <w:pPr>
        <w:pStyle w:val="MDPI21heading1"/>
      </w:pPr>
      <w:r w:rsidRPr="00664B0E">
        <w:t>4.</w:t>
      </w:r>
      <w:r w:rsidR="00533CFF" w:rsidRPr="00664B0E">
        <w:t xml:space="preserve"> </w:t>
      </w:r>
      <w:commentRangeStart w:id="5"/>
      <w:r w:rsidRPr="00664B0E">
        <w:t>Results and Discussion</w:t>
      </w:r>
      <w:commentRangeEnd w:id="5"/>
      <w:r w:rsidR="00494C19" w:rsidRPr="00664B0E">
        <w:rPr>
          <w:rStyle w:val="CommentReference"/>
          <w:rFonts w:eastAsia="SimSun"/>
          <w:sz w:val="20"/>
          <w:szCs w:val="22"/>
        </w:rPr>
        <w:commentReference w:id="5"/>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788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992"/>
        <w:gridCol w:w="1991"/>
      </w:tblGrid>
      <w:tr w:rsidR="001A37FC" w:rsidRPr="001A37FC" w14:paraId="7E1AF4BE" w14:textId="3CD70C70" w:rsidTr="001A37FC">
        <w:trPr>
          <w:trHeight w:val="302"/>
        </w:trPr>
        <w:tc>
          <w:tcPr>
            <w:tcW w:w="1653" w:type="dxa"/>
            <w:tcBorders>
              <w:top w:val="single" w:sz="8" w:space="0" w:color="auto"/>
              <w:bottom w:val="single" w:sz="4" w:space="0" w:color="auto"/>
            </w:tcBorders>
            <w:shd w:val="clear" w:color="auto" w:fill="auto"/>
            <w:vAlign w:val="center"/>
          </w:tcPr>
          <w:p w14:paraId="7BDA5E5B" w14:textId="5101E686"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F1 Score</w:t>
            </w:r>
          </w:p>
        </w:tc>
        <w:tc>
          <w:tcPr>
            <w:tcW w:w="992" w:type="dxa"/>
            <w:tcBorders>
              <w:top w:val="single" w:sz="8" w:space="0" w:color="auto"/>
              <w:bottom w:val="single" w:sz="4" w:space="0" w:color="auto"/>
            </w:tcBorders>
          </w:tcPr>
          <w:p w14:paraId="57053D1E" w14:textId="7CD6865C" w:rsidR="00CC603B" w:rsidRPr="007E4347" w:rsidRDefault="00CC603B" w:rsidP="007318C4">
            <w:pPr>
              <w:pStyle w:val="MDPI42tablebody"/>
              <w:spacing w:line="240" w:lineRule="auto"/>
              <w:rPr>
                <w:b/>
                <w:snapToGrid/>
                <w:color w:val="FF0000"/>
              </w:rPr>
            </w:pPr>
            <w:r w:rsidRPr="007E4347">
              <w:rPr>
                <w:b/>
                <w:snapToGrid/>
                <w:color w:val="FF0000"/>
              </w:rPr>
              <w:t>Recall</w:t>
            </w:r>
          </w:p>
        </w:tc>
        <w:tc>
          <w:tcPr>
            <w:tcW w:w="1991" w:type="dxa"/>
            <w:tcBorders>
              <w:top w:val="single" w:sz="8" w:space="0" w:color="auto"/>
              <w:bottom w:val="single" w:sz="4" w:space="0" w:color="auto"/>
            </w:tcBorders>
          </w:tcPr>
          <w:p w14:paraId="21050C77" w14:textId="749D5E8A" w:rsidR="00CC603B" w:rsidRPr="007E4347" w:rsidRDefault="00CC603B" w:rsidP="007318C4">
            <w:pPr>
              <w:pStyle w:val="MDPI42tablebody"/>
              <w:spacing w:line="240" w:lineRule="auto"/>
              <w:rPr>
                <w:b/>
                <w:snapToGrid/>
                <w:color w:val="FF0000"/>
              </w:rPr>
            </w:pPr>
            <w:r w:rsidRPr="007E4347">
              <w:rPr>
                <w:b/>
                <w:snapToGrid/>
                <w:color w:val="FF0000"/>
              </w:rPr>
              <w:t>Precision</w:t>
            </w:r>
          </w:p>
        </w:tc>
      </w:tr>
      <w:tr w:rsidR="001A37FC" w:rsidRPr="001A37FC" w14:paraId="7BD69F0D" w14:textId="59BBFAA9" w:rsidTr="001A37FC">
        <w:trPr>
          <w:trHeight w:val="288"/>
        </w:trPr>
        <w:tc>
          <w:tcPr>
            <w:tcW w:w="1653" w:type="dxa"/>
            <w:tcBorders>
              <w:top w:val="single" w:sz="4" w:space="0" w:color="auto"/>
              <w:bottom w:val="single" w:sz="4" w:space="0" w:color="auto"/>
            </w:tcBorders>
            <w:shd w:val="clear" w:color="auto" w:fill="auto"/>
            <w:vAlign w:val="center"/>
          </w:tcPr>
          <w:p w14:paraId="6793DEDF" w14:textId="33EA9530" w:rsidR="00CC603B" w:rsidRPr="001A37FC" w:rsidRDefault="00CC603B"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CC603B" w:rsidRPr="001A37FC" w:rsidRDefault="00CC603B"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CC603B" w:rsidRPr="001A37FC" w:rsidRDefault="00CC603B" w:rsidP="00CA1D65">
            <w:pPr>
              <w:pStyle w:val="MDPI42tablebody"/>
              <w:spacing w:line="240" w:lineRule="auto"/>
              <w:rPr>
                <w:color w:val="000000" w:themeColor="text1"/>
              </w:rPr>
            </w:pPr>
            <w:r w:rsidRPr="001A37FC">
              <w:rPr>
                <w:color w:val="000000" w:themeColor="text1"/>
              </w:rPr>
              <w:t>0.83</w:t>
            </w:r>
          </w:p>
        </w:tc>
        <w:tc>
          <w:tcPr>
            <w:tcW w:w="992" w:type="dxa"/>
            <w:tcBorders>
              <w:top w:val="single" w:sz="4" w:space="0" w:color="auto"/>
              <w:bottom w:val="single" w:sz="4" w:space="0" w:color="auto"/>
            </w:tcBorders>
          </w:tcPr>
          <w:p w14:paraId="37F99DD7" w14:textId="77777777" w:rsidR="00CC603B" w:rsidRPr="001A37FC" w:rsidRDefault="00CC603B" w:rsidP="00CA1D65">
            <w:pPr>
              <w:pStyle w:val="MDPI42tablebody"/>
              <w:spacing w:line="240" w:lineRule="auto"/>
              <w:rPr>
                <w:color w:val="000000" w:themeColor="text1"/>
              </w:rPr>
            </w:pPr>
          </w:p>
        </w:tc>
        <w:tc>
          <w:tcPr>
            <w:tcW w:w="1991" w:type="dxa"/>
            <w:tcBorders>
              <w:top w:val="single" w:sz="4" w:space="0" w:color="auto"/>
              <w:bottom w:val="single" w:sz="4" w:space="0" w:color="auto"/>
            </w:tcBorders>
          </w:tcPr>
          <w:p w14:paraId="1B8BFF89" w14:textId="77777777" w:rsidR="00CC603B" w:rsidRPr="001A37FC" w:rsidRDefault="00CC603B" w:rsidP="00CA1D65">
            <w:pPr>
              <w:pStyle w:val="MDPI42tablebody"/>
              <w:spacing w:line="240" w:lineRule="auto"/>
              <w:rPr>
                <w:color w:val="000000" w:themeColor="text1"/>
              </w:rPr>
            </w:pPr>
          </w:p>
        </w:tc>
      </w:tr>
      <w:tr w:rsidR="001A37FC" w:rsidRPr="001A37FC" w14:paraId="66B8C0F2" w14:textId="64D6F1F3" w:rsidTr="001A37FC">
        <w:trPr>
          <w:trHeight w:val="288"/>
        </w:trPr>
        <w:tc>
          <w:tcPr>
            <w:tcW w:w="1653" w:type="dxa"/>
            <w:tcBorders>
              <w:top w:val="single" w:sz="4" w:space="0" w:color="auto"/>
              <w:bottom w:val="single" w:sz="4" w:space="0" w:color="auto"/>
            </w:tcBorders>
            <w:shd w:val="clear" w:color="auto" w:fill="auto"/>
            <w:vAlign w:val="center"/>
          </w:tcPr>
          <w:p w14:paraId="6413797E" w14:textId="018107A7" w:rsidR="00CC603B" w:rsidRPr="001A37FC" w:rsidRDefault="00CC603B" w:rsidP="00C67892">
            <w:pPr>
              <w:pStyle w:val="MDPI42tablebody"/>
              <w:spacing w:line="240" w:lineRule="auto"/>
              <w:rPr>
                <w:color w:val="000000" w:themeColor="text1"/>
              </w:rPr>
            </w:pP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CC603B" w:rsidRPr="001A37FC" w:rsidRDefault="00CC603B"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CC603B" w:rsidRPr="001A37FC" w:rsidRDefault="00CC603B" w:rsidP="00C67892">
            <w:pPr>
              <w:pStyle w:val="MDPI42tablebody"/>
              <w:spacing w:line="240" w:lineRule="auto"/>
              <w:rPr>
                <w:color w:val="000000" w:themeColor="text1"/>
              </w:rPr>
            </w:pPr>
            <w:r w:rsidRPr="001A37FC">
              <w:rPr>
                <w:color w:val="000000" w:themeColor="text1"/>
              </w:rPr>
              <w:t>0.98</w:t>
            </w:r>
          </w:p>
        </w:tc>
        <w:tc>
          <w:tcPr>
            <w:tcW w:w="992" w:type="dxa"/>
            <w:tcBorders>
              <w:top w:val="single" w:sz="4" w:space="0" w:color="auto"/>
              <w:bottom w:val="single" w:sz="4" w:space="0" w:color="auto"/>
            </w:tcBorders>
          </w:tcPr>
          <w:p w14:paraId="0A7FC1A4"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250CE68C" w14:textId="77777777" w:rsidR="00CC603B" w:rsidRPr="001A37FC" w:rsidRDefault="00CC603B" w:rsidP="00C67892">
            <w:pPr>
              <w:pStyle w:val="MDPI42tablebody"/>
              <w:spacing w:line="240" w:lineRule="auto"/>
              <w:rPr>
                <w:color w:val="000000" w:themeColor="text1"/>
              </w:rPr>
            </w:pPr>
          </w:p>
        </w:tc>
      </w:tr>
      <w:tr w:rsidR="001A37FC" w:rsidRPr="001A37FC" w14:paraId="426E2403" w14:textId="7AF55894" w:rsidTr="001A37FC">
        <w:trPr>
          <w:trHeight w:val="288"/>
        </w:trPr>
        <w:tc>
          <w:tcPr>
            <w:tcW w:w="1653" w:type="dxa"/>
            <w:tcBorders>
              <w:top w:val="single" w:sz="4" w:space="0" w:color="auto"/>
              <w:bottom w:val="single" w:sz="4" w:space="0" w:color="auto"/>
            </w:tcBorders>
            <w:shd w:val="clear" w:color="auto" w:fill="auto"/>
            <w:vAlign w:val="center"/>
          </w:tcPr>
          <w:p w14:paraId="58CEF295" w14:textId="2624F6AF" w:rsidR="00CC603B" w:rsidRPr="001A37FC" w:rsidRDefault="00CC603B"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CC603B" w:rsidRPr="001A37FC" w:rsidRDefault="00CC603B"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CC603B" w:rsidRPr="001A37FC" w:rsidRDefault="00CC603B" w:rsidP="00C67892">
            <w:pPr>
              <w:pStyle w:val="MDPI42tablebody"/>
              <w:spacing w:line="240" w:lineRule="auto"/>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0F343BA8"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31543029" w14:textId="77777777" w:rsidR="00CC603B" w:rsidRPr="001A37FC" w:rsidRDefault="00CC603B" w:rsidP="00C67892">
            <w:pPr>
              <w:pStyle w:val="MDPI42tablebody"/>
              <w:spacing w:line="240" w:lineRule="auto"/>
              <w:rPr>
                <w:color w:val="000000" w:themeColor="text1"/>
              </w:rPr>
            </w:pPr>
          </w:p>
        </w:tc>
      </w:tr>
      <w:tr w:rsidR="001A37FC" w:rsidRPr="001A37FC" w14:paraId="16012B09" w14:textId="05C85B42" w:rsidTr="001A37FC">
        <w:trPr>
          <w:trHeight w:val="302"/>
        </w:trPr>
        <w:tc>
          <w:tcPr>
            <w:tcW w:w="1653" w:type="dxa"/>
            <w:tcBorders>
              <w:top w:val="single" w:sz="4" w:space="0" w:color="auto"/>
              <w:bottom w:val="single" w:sz="4" w:space="0" w:color="auto"/>
            </w:tcBorders>
            <w:shd w:val="clear" w:color="auto" w:fill="auto"/>
            <w:vAlign w:val="center"/>
          </w:tcPr>
          <w:p w14:paraId="166870BE" w14:textId="49725DAF" w:rsidR="00CC603B" w:rsidRPr="001A37FC" w:rsidRDefault="00CC603B"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CC603B" w:rsidRPr="001A37FC" w:rsidRDefault="00CC603B"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CC603B" w:rsidRPr="001A37FC" w:rsidRDefault="00CC603B" w:rsidP="00C67892">
            <w:pPr>
              <w:pStyle w:val="MDPI42tablebody"/>
              <w:spacing w:line="240" w:lineRule="auto"/>
              <w:rPr>
                <w:color w:val="000000" w:themeColor="text1"/>
              </w:rPr>
            </w:pPr>
            <w:r w:rsidRPr="001A37FC">
              <w:rPr>
                <w:color w:val="000000" w:themeColor="text1"/>
              </w:rPr>
              <w:t>0.97</w:t>
            </w:r>
          </w:p>
        </w:tc>
        <w:tc>
          <w:tcPr>
            <w:tcW w:w="992" w:type="dxa"/>
            <w:tcBorders>
              <w:top w:val="single" w:sz="4" w:space="0" w:color="auto"/>
              <w:bottom w:val="single" w:sz="4" w:space="0" w:color="auto"/>
            </w:tcBorders>
          </w:tcPr>
          <w:p w14:paraId="1E0FA4BE"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72619597" w14:textId="77777777" w:rsidR="00CC603B" w:rsidRPr="001A37FC" w:rsidRDefault="00CC603B" w:rsidP="00C67892">
            <w:pPr>
              <w:pStyle w:val="MDPI42tablebody"/>
              <w:spacing w:line="240" w:lineRule="auto"/>
              <w:rPr>
                <w:color w:val="000000" w:themeColor="text1"/>
              </w:rPr>
            </w:pPr>
          </w:p>
        </w:tc>
      </w:tr>
      <w:tr w:rsidR="001A37FC" w:rsidRPr="001A37FC" w14:paraId="74371B5A" w14:textId="24B4BEEA" w:rsidTr="001A37FC">
        <w:trPr>
          <w:trHeight w:val="302"/>
        </w:trPr>
        <w:tc>
          <w:tcPr>
            <w:tcW w:w="1653" w:type="dxa"/>
            <w:tcBorders>
              <w:top w:val="single" w:sz="4" w:space="0" w:color="auto"/>
              <w:bottom w:val="single" w:sz="4" w:space="0" w:color="auto"/>
            </w:tcBorders>
            <w:shd w:val="clear" w:color="auto" w:fill="auto"/>
            <w:vAlign w:val="center"/>
          </w:tcPr>
          <w:p w14:paraId="4125A80E" w14:textId="6F99DAC7" w:rsidR="00CC603B" w:rsidRPr="001A37FC" w:rsidRDefault="00CC603B"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CC603B" w:rsidRPr="001A37FC" w:rsidRDefault="00CC603B"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CC603B" w:rsidRPr="001A37FC" w:rsidRDefault="00CC603B" w:rsidP="00C67892">
            <w:pPr>
              <w:pStyle w:val="MDPI42tablebody"/>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1A7123B9" w14:textId="77777777" w:rsidR="00CC603B" w:rsidRPr="001A37FC" w:rsidRDefault="00CC603B" w:rsidP="00C67892">
            <w:pPr>
              <w:pStyle w:val="MDPI42tablebody"/>
              <w:rPr>
                <w:color w:val="000000" w:themeColor="text1"/>
              </w:rPr>
            </w:pPr>
          </w:p>
        </w:tc>
        <w:tc>
          <w:tcPr>
            <w:tcW w:w="1991" w:type="dxa"/>
            <w:tcBorders>
              <w:top w:val="single" w:sz="4" w:space="0" w:color="auto"/>
              <w:bottom w:val="single" w:sz="4" w:space="0" w:color="auto"/>
            </w:tcBorders>
          </w:tcPr>
          <w:p w14:paraId="450CD0A1" w14:textId="77777777" w:rsidR="00CC603B" w:rsidRPr="001A37FC" w:rsidRDefault="00CC603B" w:rsidP="00C67892">
            <w:pPr>
              <w:pStyle w:val="MDPI42tablebody"/>
              <w:rPr>
                <w:color w:val="000000" w:themeColor="text1"/>
              </w:rPr>
            </w:pP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037A15C" w14:textId="7E9F0510" w:rsidR="00BC6E3A" w:rsidRPr="001A37FC" w:rsidRDefault="00F45239" w:rsidP="00722FD4">
      <w:pPr>
        <w:pStyle w:val="MDPI23heading3"/>
        <w:rPr>
          <w:color w:val="000000" w:themeColor="text1"/>
        </w:rPr>
      </w:pPr>
      <w:commentRangeStart w:id="6"/>
      <w:r w:rsidRPr="001A37FC">
        <w:rPr>
          <w:color w:val="000000" w:themeColor="text1"/>
        </w:rPr>
        <w:t>4.</w:t>
      </w:r>
      <w:r w:rsidR="009B0D92" w:rsidRPr="001A37FC">
        <w:rPr>
          <w:color w:val="000000" w:themeColor="text1"/>
        </w:rPr>
        <w:t>3</w:t>
      </w:r>
      <w:r w:rsidRPr="001A37FC">
        <w:rPr>
          <w:color w:val="000000" w:themeColor="text1"/>
        </w:rPr>
        <w:t xml:space="preserve"> Learning Curves</w:t>
      </w:r>
      <w:commentRangeEnd w:id="6"/>
      <w:r w:rsidR="00B645A6" w:rsidRPr="001A37FC">
        <w:rPr>
          <w:rStyle w:val="CommentReference"/>
          <w:rFonts w:eastAsia="SimSun"/>
          <w:snapToGrid/>
          <w:color w:val="000000" w:themeColor="text1"/>
          <w:lang w:eastAsia="zh-CN" w:bidi="ar-SA"/>
        </w:rPr>
        <w:commentReference w:id="6"/>
      </w:r>
    </w:p>
    <w:p w14:paraId="72F273A6" w14:textId="51C634D8" w:rsidR="00BB683B" w:rsidRPr="001A37FC" w:rsidRDefault="00BB683B" w:rsidP="00BB683B">
      <w:pPr>
        <w:pStyle w:val="MDPI22heading2"/>
        <w:rPr>
          <w:color w:val="000000" w:themeColor="text1"/>
        </w:rPr>
      </w:pPr>
      <w:r w:rsidRPr="001A37FC">
        <w:rPr>
          <w:color w:val="000000" w:themeColor="text1"/>
        </w:rPr>
        <w:t>4.</w:t>
      </w:r>
      <w:r w:rsidR="009B0D92" w:rsidRPr="001A37FC">
        <w:rPr>
          <w:color w:val="000000" w:themeColor="text1"/>
        </w:rPr>
        <w:t>4</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BFFE0A3"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 </w:t>
      </w:r>
      <w:r w:rsidR="003067AA" w:rsidRPr="001A37FC">
        <w:rPr>
          <w:color w:val="000000" w:themeColor="text1"/>
          <w:lang w:val="en-GB"/>
        </w:rPr>
        <w:t xml:space="preserve">as </w:t>
      </w:r>
      <w:r w:rsidR="003067AA" w:rsidRPr="001A37FC">
        <w:rPr>
          <w:color w:val="000000" w:themeColor="text1"/>
          <w:lang w:val="en-GB"/>
        </w:rPr>
        <w:lastRenderedPageBreak/>
        <w:t>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EC201F" w:rsidRPr="001A37FC">
        <w:rPr>
          <w:color w:val="000000" w:themeColor="text1"/>
          <w:lang w:val="en-GB"/>
        </w:rPr>
        <w:t xml:space="preserve">is </w:t>
      </w:r>
      <w:r w:rsidR="00A6632C" w:rsidRPr="001A37FC">
        <w:rPr>
          <w:color w:val="000000" w:themeColor="text1"/>
          <w:lang w:val="en-GB"/>
        </w:rPr>
        <w:t xml:space="preserve">seen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 xml:space="preserve">ning models struggled with lower resolutions </w:t>
      </w:r>
      <w:r w:rsidR="006B09EC" w:rsidRPr="001A37FC">
        <w:rPr>
          <w:color w:val="000000" w:themeColor="text1"/>
          <w:lang w:val="en-GB"/>
        </w:rPr>
        <w:t>such as the</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B6507C" w:rsidRPr="001A37FC">
        <w:rPr>
          <w:color w:val="000000" w:themeColor="text1"/>
          <w:lang w:val="en-GB"/>
        </w:rPr>
        <w:t xml:space="preserve">such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3F3232" w:rsidRPr="001A37FC">
        <w:rPr>
          <w:color w:val="000000" w:themeColor="text1"/>
          <w:lang w:val="en-GB"/>
        </w:rPr>
        <w:t xml:space="preserve"> to reliably identify different sitting postures. This as a result</w:t>
      </w:r>
      <w:r w:rsidR="00245830">
        <w:rPr>
          <w:color w:val="000000" w:themeColor="text1"/>
          <w:lang w:val="en-GB"/>
        </w:rPr>
        <w:t>,</w:t>
      </w:r>
      <w:r w:rsidR="003F3232" w:rsidRPr="001A37FC">
        <w:rPr>
          <w:color w:val="000000" w:themeColor="text1"/>
          <w:lang w:val="en-GB"/>
        </w:rPr>
        <w:t xml:space="preserve"> 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also seen that the 10x10 array size is </w:t>
      </w:r>
      <w:r w:rsidR="007B506F" w:rsidRPr="001A37FC">
        <w:rPr>
          <w:color w:val="000000" w:themeColor="text1"/>
          <w:lang w:val="en-GB"/>
        </w:rPr>
        <w:t>sufficient</w:t>
      </w:r>
      <w:r w:rsidR="007B01DF" w:rsidRPr="001A37FC">
        <w:rPr>
          <w:color w:val="000000" w:themeColor="text1"/>
          <w:lang w:val="en-GB"/>
        </w:rPr>
        <w:t xml:space="preserve"> 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learning models to accurately distinguish between different sitting postures</w:t>
      </w:r>
      <w:r w:rsidR="00A6632C" w:rsidRPr="001A37FC">
        <w:rPr>
          <w:color w:val="000000" w:themeColor="text1"/>
          <w:lang w:val="en-GB"/>
        </w:rPr>
        <w:t xml:space="preserve">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B6507C" w:rsidRPr="001A37FC">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the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EC201F" w:rsidRPr="001A37FC">
        <w:rPr>
          <w:color w:val="000000" w:themeColor="text1"/>
          <w:lang w:val="en-GB"/>
        </w:rPr>
        <w:t xml:space="preserve">is </w:t>
      </w:r>
      <w:r w:rsidR="00B74304" w:rsidRPr="001A37FC">
        <w:rPr>
          <w:color w:val="000000" w:themeColor="text1"/>
          <w:lang w:val="en-GB"/>
        </w:rPr>
        <w:t xml:space="preserve">more than </w:t>
      </w:r>
      <w:r w:rsidR="004F6EC7" w:rsidRPr="001A37FC">
        <w:rPr>
          <w:color w:val="000000" w:themeColor="text1"/>
          <w:lang w:val="en-GB"/>
        </w:rPr>
        <w:t>sufficient</w:t>
      </w:r>
      <w:r w:rsidR="00B74304" w:rsidRPr="001A37FC">
        <w:rPr>
          <w:color w:val="000000" w:themeColor="text1"/>
          <w:lang w:val="en-GB"/>
        </w:rPr>
        <w:t xml:space="preserve"> to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670D8D2E"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11</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19FC24F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r w:rsidR="00FB265A" w:rsidRPr="001A37FC">
        <w:rPr>
          <w:color w:val="000000" w:themeColor="text1"/>
        </w:rPr>
        <w:t xml:space="preserve"> Evaluation</w:t>
      </w:r>
    </w:p>
    <w:p w14:paraId="03B4C553" w14:textId="6B0438EA"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we were content</w:t>
      </w:r>
      <w:r w:rsidR="00360AD3">
        <w:rPr>
          <w:color w:val="000000" w:themeColor="text1"/>
          <w:lang w:val="en-GB"/>
        </w:rPr>
        <w:t>/</w:t>
      </w:r>
      <w:r w:rsidR="004812F0" w:rsidRPr="001A37FC">
        <w:rPr>
          <w:color w:val="000000" w:themeColor="text1"/>
          <w:lang w:val="en-GB"/>
        </w:rPr>
        <w:t xml:space="preserve"> with our prompted message, we created a simple mock environment to analy</w:t>
      </w:r>
      <w:r w:rsidR="009C1C47" w:rsidRPr="001A37FC">
        <w:rPr>
          <w:color w:val="000000" w:themeColor="text1"/>
          <w:lang w:val="en-GB"/>
        </w:rPr>
        <w:t>s</w:t>
      </w:r>
      <w:r w:rsidR="004812F0" w:rsidRPr="001A37FC">
        <w:rPr>
          <w:color w:val="000000" w:themeColor="text1"/>
          <w:lang w:val="en-GB"/>
        </w:rPr>
        <w:t xml:space="preserve">e how well </w:t>
      </w:r>
      <w:r w:rsidR="009C1C47" w:rsidRPr="001A37FC">
        <w:rPr>
          <w:color w:val="000000" w:themeColor="text1"/>
          <w:lang w:val="en-GB"/>
        </w:rPr>
        <w:t xml:space="preserve">our </w:t>
      </w:r>
      <w:r w:rsidR="004812F0" w:rsidRPr="001A37FC">
        <w:rPr>
          <w:color w:val="000000" w:themeColor="text1"/>
          <w:lang w:val="en-GB"/>
        </w:rPr>
        <w:t xml:space="preserve">LLM could provide accurate and well-defined recommendations. In this environment, we </w:t>
      </w:r>
      <w:r w:rsidR="009C1C47" w:rsidRPr="001A37FC">
        <w:rPr>
          <w:color w:val="000000" w:themeColor="text1"/>
          <w:lang w:val="en-GB"/>
        </w:rPr>
        <w:t>simulated</w:t>
      </w:r>
      <w:r w:rsidR="004812F0" w:rsidRPr="001A37FC">
        <w:rPr>
          <w:color w:val="000000" w:themeColor="text1"/>
          <w:lang w:val="en-GB"/>
        </w:rPr>
        <w:t xml:space="preserve"> 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12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rompt tab within the figure shows the prompt used for the LLM</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Based on the results, the model accurately detected that the individual was slouching for an extended period. It also provided some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additional tests like these, we </w:t>
      </w:r>
      <w:r w:rsidR="00CB4120" w:rsidRPr="001A37FC">
        <w:rPr>
          <w:color w:val="000000" w:themeColor="text1"/>
          <w:lang w:val="en-GB"/>
        </w:rPr>
        <w:t>noticed</w:t>
      </w:r>
      <w:r w:rsidR="003417B3" w:rsidRPr="001A37FC">
        <w:rPr>
          <w:color w:val="000000" w:themeColor="text1"/>
          <w:lang w:val="en-GB"/>
        </w:rPr>
        <w:t xml:space="preserve"> that the LLM's responses</w:t>
      </w:r>
      <w:r w:rsidR="00244D13" w:rsidRPr="001A37FC">
        <w:rPr>
          <w:color w:val="000000" w:themeColor="text1"/>
          <w:lang w:val="en-GB"/>
        </w:rPr>
        <w:t xml:space="preserve"> were</w:t>
      </w:r>
      <w:r w:rsidR="00704A9A" w:rsidRPr="001A37FC">
        <w:rPr>
          <w:color w:val="000000" w:themeColor="text1"/>
          <w:lang w:val="en-GB"/>
        </w:rPr>
        <w:t xml:space="preserve"> sometimes</w:t>
      </w:r>
      <w:r w:rsidR="00244D13" w:rsidRPr="001A37FC">
        <w:rPr>
          <w:color w:val="000000" w:themeColor="text1"/>
          <w:lang w:val="en-GB"/>
        </w:rPr>
        <w:t xml:space="preserve"> very generic; this signals that </w:t>
      </w:r>
      <w:r w:rsidR="00244D13" w:rsidRPr="001A37FC">
        <w:rPr>
          <w:color w:val="000000" w:themeColor="text1"/>
          <w:lang w:val="en-GB"/>
        </w:rPr>
        <w:lastRenderedPageBreak/>
        <w:t xml:space="preserve">there are potential areas </w:t>
      </w:r>
      <w:r w:rsidR="00CB4120" w:rsidRPr="001A37FC">
        <w:rPr>
          <w:color w:val="000000" w:themeColor="text1"/>
          <w:lang w:val="en-GB"/>
        </w:rPr>
        <w:t xml:space="preserve">to improve the prompt </w:t>
      </w:r>
      <w:r w:rsidR="00244D13" w:rsidRPr="001A37FC">
        <w:rPr>
          <w:color w:val="000000" w:themeColor="text1"/>
          <w:lang w:val="en-GB"/>
        </w:rPr>
        <w:t xml:space="preserve">to make it more tailored </w:t>
      </w:r>
      <w:r w:rsidR="003417B3" w:rsidRPr="001A37FC">
        <w:rPr>
          <w:color w:val="000000" w:themeColor="text1"/>
          <w:lang w:val="en-GB"/>
        </w:rPr>
        <w:t xml:space="preserve">and relevant </w:t>
      </w:r>
      <w:r w:rsidR="00244D13" w:rsidRPr="001A37FC">
        <w:rPr>
          <w:color w:val="000000" w:themeColor="text1"/>
          <w:lang w:val="en-GB"/>
        </w:rPr>
        <w:t>towards the user.</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498C4E72" w:rsidR="00127737" w:rsidRDefault="004812F0" w:rsidP="00127737">
      <w:pPr>
        <w:pStyle w:val="MDPI51figurecaption"/>
        <w:rPr>
          <w:color w:val="000000" w:themeColor="text1"/>
        </w:rPr>
      </w:pPr>
      <w:r w:rsidRPr="001A37FC">
        <w:rPr>
          <w:b/>
          <w:bCs/>
          <w:color w:val="000000" w:themeColor="text1"/>
        </w:rPr>
        <w:t>Figure 12</w:t>
      </w:r>
      <w:r w:rsidRPr="001A37FC">
        <w:rPr>
          <w:color w:val="000000" w:themeColor="text1"/>
        </w:rPr>
        <w:t xml:space="preserve">. </w:t>
      </w:r>
      <w:r w:rsidR="005E2539" w:rsidRPr="001A37FC">
        <w:rPr>
          <w:color w:val="000000" w:themeColor="text1"/>
        </w:rPr>
        <w:t>A simulated experiment of an individual’s posture timeline, along with the LLM’s recommendation</w:t>
      </w:r>
    </w:p>
    <w:p w14:paraId="61B500E5" w14:textId="1CE1B2C8" w:rsidR="00FE04EC" w:rsidRDefault="00127737" w:rsidP="002C15EE">
      <w:pPr>
        <w:pStyle w:val="MDPI22heading2"/>
        <w:rPr>
          <w:color w:val="000000" w:themeColor="text1"/>
        </w:rPr>
      </w:pPr>
      <w:r w:rsidRPr="002730A6">
        <w:rPr>
          <w:color w:val="000000" w:themeColor="text1"/>
        </w:rPr>
        <w:t xml:space="preserve">4.6 </w:t>
      </w:r>
      <w:r w:rsidR="0091549F">
        <w:rPr>
          <w:color w:val="000000" w:themeColor="text1"/>
        </w:rPr>
        <w:t>Constrained-based</w:t>
      </w:r>
      <w:r w:rsidRPr="002730A6">
        <w:rPr>
          <w:color w:val="000000" w:themeColor="text1"/>
        </w:rPr>
        <w:t xml:space="preserve"> Procrustes Algorith</w:t>
      </w:r>
      <w:r w:rsidR="007E4347" w:rsidRPr="002730A6">
        <w:rPr>
          <w:color w:val="000000" w:themeColor="text1"/>
        </w:rPr>
        <w:t>m</w:t>
      </w:r>
      <w:r w:rsidR="00B60CEF">
        <w:rPr>
          <w:color w:val="000000" w:themeColor="text1"/>
        </w:rPr>
        <w:t xml:space="preserve"> Evaluation</w:t>
      </w:r>
    </w:p>
    <w:p w14:paraId="27563D69" w14:textId="02219BDD" w:rsidR="0091549F" w:rsidRPr="002730A6" w:rsidRDefault="00B60CEF" w:rsidP="0091549F">
      <w:pPr>
        <w:pStyle w:val="MDPI31text"/>
      </w:pPr>
      <w:r>
        <w:rPr>
          <w:lang w:val="en-GB"/>
        </w:rPr>
        <w:t xml:space="preserve">For this evaluation, we calculated the Procrustes distance for all 19 sitting postures </w:t>
      </w:r>
      <w:r w:rsidR="008A7FE1">
        <w:rPr>
          <w:lang w:val="en-GB"/>
        </w:rPr>
        <w:t>using</w:t>
      </w:r>
      <w:r>
        <w:rPr>
          <w:lang w:val="en-GB"/>
        </w:rPr>
        <w:t xml:space="preserve"> the upright posture (SP1) as the reference.</w:t>
      </w:r>
    </w:p>
    <w:p w14:paraId="6F273102" w14:textId="27A96A7E" w:rsidR="007B7C3A" w:rsidRDefault="00BB1FFA" w:rsidP="008A7FE1">
      <w:pPr>
        <w:pStyle w:val="MDPI52figure"/>
      </w:pPr>
      <w:r w:rsidRPr="008A7FE1">
        <w:drawing>
          <wp:inline distT="0" distB="0" distL="0" distR="0" wp14:anchorId="2967250A" wp14:editId="63F4AFA6">
            <wp:extent cx="5304965" cy="3111500"/>
            <wp:effectExtent l="12700" t="12700" r="16510" b="12700"/>
            <wp:docPr id="18567027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2797" name="Picture 1" descr="A graph of different colored lines&#10;&#10;AI-generated content may be incorrect."/>
                    <pic:cNvPicPr/>
                  </pic:nvPicPr>
                  <pic:blipFill rotWithShape="1">
                    <a:blip r:embed="rId27"/>
                    <a:srcRect l="8599" t="1720" r="7619"/>
                    <a:stretch/>
                  </pic:blipFill>
                  <pic:spPr bwMode="auto">
                    <a:xfrm>
                      <a:off x="0" y="0"/>
                      <a:ext cx="5316202" cy="31180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986384" w14:textId="4071138E" w:rsidR="008A7FE1" w:rsidRPr="001A37FC" w:rsidRDefault="008A7FE1" w:rsidP="008A7FE1">
      <w:pPr>
        <w:pStyle w:val="MDPI51figurecaption"/>
        <w:rPr>
          <w:color w:val="000000" w:themeColor="text1"/>
        </w:rPr>
      </w:pPr>
      <w:r>
        <w:t xml:space="preserve"> </w:t>
      </w:r>
      <w:r w:rsidRPr="001A37FC">
        <w:rPr>
          <w:b/>
          <w:bCs/>
          <w:color w:val="000000" w:themeColor="text1"/>
        </w:rPr>
        <w:t>Figure 1</w:t>
      </w:r>
      <w:r>
        <w:rPr>
          <w:b/>
          <w:bCs/>
          <w:color w:val="000000" w:themeColor="text1"/>
        </w:rPr>
        <w:t>2</w:t>
      </w:r>
      <w:r w:rsidRPr="001A37FC">
        <w:rPr>
          <w:color w:val="000000" w:themeColor="text1"/>
        </w:rPr>
        <w:t xml:space="preserve">. </w:t>
      </w:r>
      <w:r>
        <w:rPr>
          <w:color w:val="000000" w:themeColor="text1"/>
        </w:rPr>
        <w:t xml:space="preserve">The Procrustes distance for all 19 sitting postures.  </w:t>
      </w:r>
    </w:p>
    <w:p w14:paraId="14917AE9" w14:textId="652E628B" w:rsidR="008A7FE1" w:rsidRDefault="008A7FE1" w:rsidP="008A7FE1">
      <w:pPr>
        <w:pStyle w:val="MDPI52figure"/>
      </w:pPr>
    </w:p>
    <w:p w14:paraId="39EDCB05" w14:textId="77777777" w:rsidR="008A7FE1" w:rsidRDefault="008A7FE1" w:rsidP="008A7FE1">
      <w:pPr>
        <w:pStyle w:val="MDPI52figure"/>
      </w:pPr>
    </w:p>
    <w:p w14:paraId="0167E62B" w14:textId="77777777" w:rsidR="008A7FE1" w:rsidRPr="00E81E91" w:rsidRDefault="008A7FE1" w:rsidP="008A7FE1">
      <w:pPr>
        <w:pStyle w:val="MDPI52figure"/>
      </w:pPr>
    </w:p>
    <w:p w14:paraId="2512B49A" w14:textId="77777777" w:rsidR="00245830" w:rsidRDefault="00245830" w:rsidP="00CE1A63">
      <w:pPr>
        <w:pStyle w:val="MDPI23heading3"/>
        <w:rPr>
          <w:color w:val="FF0000"/>
        </w:rPr>
      </w:pPr>
    </w:p>
    <w:p w14:paraId="15B99E66" w14:textId="631E864A" w:rsidR="00C467EA" w:rsidRPr="00E81E91" w:rsidRDefault="00F303C6" w:rsidP="00CE1A63">
      <w:pPr>
        <w:pStyle w:val="MDPI23heading3"/>
        <w:rPr>
          <w:color w:val="FF0000"/>
        </w:rPr>
      </w:pPr>
      <w:r w:rsidRPr="00E81E91">
        <w:rPr>
          <w:color w:val="FF0000"/>
        </w:rPr>
        <w:t>4.</w:t>
      </w:r>
      <w:r w:rsidR="00073ECD">
        <w:rPr>
          <w:color w:val="FF0000"/>
        </w:rPr>
        <w:t>7</w:t>
      </w:r>
      <w:r w:rsidRPr="00E81E91">
        <w:rPr>
          <w:color w:val="FF0000"/>
        </w:rPr>
        <w:t xml:space="preserve"> Limitations of the Study</w:t>
      </w:r>
    </w:p>
    <w:p w14:paraId="6DF07F10" w14:textId="77777777" w:rsidR="00127737" w:rsidRPr="00E81E91" w:rsidRDefault="0076724D" w:rsidP="00127737">
      <w:pPr>
        <w:pStyle w:val="MDPI23heading3"/>
        <w:rPr>
          <w:color w:val="FF0000"/>
        </w:rPr>
      </w:pPr>
      <w:r w:rsidRPr="00E81E91">
        <w:rPr>
          <w:color w:val="FF0000"/>
        </w:rPr>
        <w:t xml:space="preserve">- </w:t>
      </w:r>
      <w:r w:rsidR="001E71D6" w:rsidRPr="00E81E91">
        <w:rPr>
          <w:color w:val="FF0000"/>
        </w:rPr>
        <w:t>No</w:t>
      </w:r>
      <w:r w:rsidRPr="00E81E91">
        <w:rPr>
          <w:color w:val="FF0000"/>
        </w:rPr>
        <w:t xml:space="preserve"> real-time</w:t>
      </w:r>
      <w:r w:rsidR="001E71D6" w:rsidRPr="00E81E91">
        <w:rPr>
          <w:color w:val="FF0000"/>
        </w:rPr>
        <w:t xml:space="preserve"> detection</w:t>
      </w:r>
    </w:p>
    <w:p w14:paraId="101530E9" w14:textId="70790638" w:rsidR="001E71D6" w:rsidRPr="00E81E91" w:rsidRDefault="00EC201F" w:rsidP="00127737">
      <w:pPr>
        <w:pStyle w:val="MDPI23heading3"/>
        <w:ind w:firstLine="452"/>
        <w:rPr>
          <w:color w:val="FF0000"/>
        </w:rPr>
      </w:pPr>
      <w:r w:rsidRPr="00E81E91">
        <w:rPr>
          <w:color w:val="FF0000"/>
        </w:rPr>
        <w:t>The p</w:t>
      </w:r>
      <w:r w:rsidR="001E71D6" w:rsidRPr="00E81E91">
        <w:rPr>
          <w:color w:val="FF0000"/>
        </w:rPr>
        <w:t>osture monitoring system is not integrated with the sensor</w:t>
      </w:r>
    </w:p>
    <w:p w14:paraId="7D8C8F05" w14:textId="338CC0DB" w:rsidR="001E71D6" w:rsidRPr="00E81E91" w:rsidRDefault="001E71D6" w:rsidP="00CE1A63">
      <w:pPr>
        <w:pStyle w:val="MDPI23heading3"/>
        <w:rPr>
          <w:color w:val="FF0000"/>
        </w:rPr>
      </w:pPr>
      <w:r w:rsidRPr="00E81E91">
        <w:rPr>
          <w:color w:val="FF0000"/>
        </w:rPr>
        <w:t xml:space="preserve">- More validation </w:t>
      </w:r>
      <w:r w:rsidR="00127737" w:rsidRPr="00E81E91">
        <w:rPr>
          <w:color w:val="FF0000"/>
        </w:rPr>
        <w:t>is needed on</w:t>
      </w:r>
      <w:r w:rsidRPr="00E81E91">
        <w:rPr>
          <w:color w:val="FF0000"/>
        </w:rPr>
        <w:t xml:space="preserve"> the Posture </w:t>
      </w:r>
      <w:r w:rsidR="003D56AE" w:rsidRPr="00E81E91">
        <w:rPr>
          <w:color w:val="FF0000"/>
        </w:rPr>
        <w:t>Scor</w:t>
      </w:r>
      <w:r w:rsidR="00127737" w:rsidRPr="00E81E91">
        <w:rPr>
          <w:color w:val="FF0000"/>
        </w:rPr>
        <w:t>ing system</w:t>
      </w:r>
    </w:p>
    <w:p w14:paraId="3B4A507C" w14:textId="51E85265" w:rsidR="0076724D" w:rsidRPr="00E81E91" w:rsidRDefault="0076724D" w:rsidP="00CE1A63">
      <w:pPr>
        <w:pStyle w:val="MDPI23heading3"/>
        <w:rPr>
          <w:color w:val="FF0000"/>
        </w:rPr>
      </w:pPr>
      <w:r w:rsidRPr="00E81E91">
        <w:rPr>
          <w:color w:val="FF0000"/>
        </w:rPr>
        <w:t xml:space="preserve">- </w:t>
      </w:r>
      <w:r w:rsidR="00F30EF7" w:rsidRPr="00E81E91">
        <w:rPr>
          <w:color w:val="FF0000"/>
        </w:rPr>
        <w:t xml:space="preserve">Only one participant </w:t>
      </w:r>
      <w:r w:rsidR="00EC201F" w:rsidRPr="00E81E91">
        <w:rPr>
          <w:color w:val="FF0000"/>
        </w:rPr>
        <w:t xml:space="preserve">was </w:t>
      </w:r>
      <w:r w:rsidR="00F30EF7" w:rsidRPr="00E81E91">
        <w:rPr>
          <w:color w:val="FF0000"/>
        </w:rPr>
        <w:t>invo</w:t>
      </w:r>
      <w:r w:rsidR="00164646" w:rsidRPr="00E81E91">
        <w:rPr>
          <w:color w:val="FF0000"/>
        </w:rPr>
        <w:t>lved in the study</w:t>
      </w:r>
    </w:p>
    <w:p w14:paraId="0CBF80F5" w14:textId="0E7F8C77" w:rsidR="0026169A" w:rsidRPr="00E81E91" w:rsidRDefault="001E71D6" w:rsidP="001A37FC">
      <w:pPr>
        <w:pStyle w:val="MDPI23heading3"/>
        <w:rPr>
          <w:color w:val="FF0000"/>
        </w:rPr>
      </w:pPr>
      <w:r w:rsidRPr="00E81E91">
        <w:rPr>
          <w:color w:val="FF0000"/>
        </w:rPr>
        <w:t>- No direct feedback (via surveys) on the developed Posture monitoring system</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Conclusions</w:t>
      </w:r>
    </w:p>
    <w:p w14:paraId="3A269C40" w14:textId="49DB868D" w:rsidR="00DD5ABA" w:rsidRPr="001A37FC" w:rsidRDefault="005D7FC9" w:rsidP="0044499A">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 chair system capable of classifying 19 different sitting posture</w:t>
      </w:r>
      <w:r w:rsidR="00EC201F" w:rsidRPr="001A37FC">
        <w:rPr>
          <w:color w:val="000000" w:themeColor="text1"/>
        </w:rPr>
        <w:t>s</w:t>
      </w:r>
      <w:r w:rsidR="00BB007E" w:rsidRPr="001A37FC">
        <w:rPr>
          <w:color w:val="000000" w:themeColor="text1"/>
        </w:rPr>
        <w:t xml:space="preserve"> using (2) 32x32 pressure sen</w:t>
      </w:r>
      <w:r w:rsidR="00EC201F" w:rsidRPr="001A37FC">
        <w:rPr>
          <w:color w:val="000000" w:themeColor="text1"/>
        </w:rPr>
        <w:t>s</w:t>
      </w:r>
      <w:r w:rsidR="00BB007E" w:rsidRPr="001A37FC">
        <w:rPr>
          <w:color w:val="000000" w:themeColor="text1"/>
        </w:rPr>
        <w:t xml:space="preserve">or arrays. </w:t>
      </w:r>
      <w:r w:rsidR="00DB3539" w:rsidRPr="001A37FC">
        <w:rPr>
          <w:color w:val="000000" w:themeColor="text1"/>
        </w:rPr>
        <w:t>We had o</w:t>
      </w:r>
      <w:r w:rsidR="00BB007E" w:rsidRPr="001A37FC">
        <w:rPr>
          <w:color w:val="000000" w:themeColor="text1"/>
        </w:rPr>
        <w:t xml:space="preserve">nly one individual participate in our experiment for we wanted to develop a system making it specifically tailored to that </w:t>
      </w:r>
      <w:r w:rsidR="00A8756B" w:rsidRPr="001A37FC">
        <w:rPr>
          <w:color w:val="000000" w:themeColor="text1"/>
        </w:rPr>
        <w:t>individual,</w:t>
      </w:r>
      <w:r w:rsidR="00BB007E" w:rsidRPr="001A37FC">
        <w:rPr>
          <w:color w:val="000000" w:themeColor="text1"/>
        </w:rPr>
        <w:t xml:space="preserve"> which is an approach different from other studies. To further improve the quality of our given dataset, we performed a series of data augmentations which aim</w:t>
      </w:r>
      <w:r w:rsidR="00A8756B" w:rsidRPr="001A37FC">
        <w:rPr>
          <w:color w:val="000000" w:themeColor="text1"/>
        </w:rPr>
        <w:t>ed to add robustness to the ML models being used for the classification. The results from 5 different machine</w:t>
      </w:r>
      <w:r w:rsidR="00EC201F" w:rsidRPr="001A37FC">
        <w:rPr>
          <w:color w:val="000000" w:themeColor="text1"/>
        </w:rPr>
        <w:t>s</w:t>
      </w:r>
      <w:r w:rsidR="00A8756B" w:rsidRPr="001A37FC">
        <w:rPr>
          <w:color w:val="000000" w:themeColor="text1"/>
        </w:rPr>
        <w:t xml:space="preserve"> (</w:t>
      </w:r>
      <w:r w:rsidR="00A8756B" w:rsidRPr="001A37FC">
        <w:rPr>
          <w:color w:val="000000" w:themeColor="text1"/>
          <w:lang w:val="en-GB"/>
        </w:rPr>
        <w:t xml:space="preserve">Decision Tree, Random Forest, SVM, KNN, and CNN) </w:t>
      </w:r>
      <w:r w:rsidR="00A8756B" w:rsidRPr="001A37FC">
        <w:rPr>
          <w:color w:val="000000" w:themeColor="text1"/>
        </w:rPr>
        <w:t xml:space="preserve">were examined. The CNN model achieved the highest classification accuracy with a value of </w:t>
      </w:r>
      <w:r w:rsidR="00A8756B" w:rsidRPr="001A37FC">
        <w:rPr>
          <w:color w:val="000000" w:themeColor="text1"/>
          <w:lang w:val="en-GB"/>
        </w:rPr>
        <w:t xml:space="preserve">99.65% in contrast to </w:t>
      </w:r>
      <w:r w:rsidR="00EC201F" w:rsidRPr="001A37FC">
        <w:rPr>
          <w:color w:val="000000" w:themeColor="text1"/>
          <w:lang w:val="en-GB"/>
        </w:rPr>
        <w:t xml:space="preserve">the </w:t>
      </w:r>
      <w:r w:rsidR="00A8756B" w:rsidRPr="001A37FC">
        <w:rPr>
          <w:color w:val="000000" w:themeColor="text1"/>
          <w:lang w:val="en-GB"/>
        </w:rPr>
        <w:t xml:space="preserve">Decision tree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A8756B" w:rsidRPr="001A37FC">
        <w:rPr>
          <w:color w:val="000000" w:themeColor="text1"/>
        </w:rPr>
        <w:t>.</w:t>
      </w:r>
      <w:r w:rsidR="001A568D" w:rsidRPr="001A37FC">
        <w:rPr>
          <w:color w:val="000000" w:themeColor="text1"/>
        </w:rPr>
        <w:t xml:space="preserve"> We </w:t>
      </w:r>
      <w:r w:rsidR="00541BA8" w:rsidRPr="001A37FC">
        <w:rPr>
          <w:color w:val="000000" w:themeColor="text1"/>
        </w:rPr>
        <w:t xml:space="preserve">also incorporated the use </w:t>
      </w:r>
      <w:r w:rsidR="00EC201F" w:rsidRPr="001A37FC">
        <w:rPr>
          <w:color w:val="000000" w:themeColor="text1"/>
        </w:rPr>
        <w:t xml:space="preserve">of </w:t>
      </w:r>
      <w:r w:rsidR="00541BA8" w:rsidRPr="001A37FC">
        <w:rPr>
          <w:color w:val="000000" w:themeColor="text1"/>
        </w:rPr>
        <w:t>the Procrustes Analysis to design</w:t>
      </w:r>
      <w:r w:rsidR="006716A2" w:rsidRPr="001A37FC">
        <w:rPr>
          <w:color w:val="000000" w:themeColor="text1"/>
        </w:rPr>
        <w:t xml:space="preserve"> </w:t>
      </w:r>
      <w:r w:rsidR="001A568D" w:rsidRPr="001A37FC">
        <w:rPr>
          <w:color w:val="000000" w:themeColor="text1"/>
        </w:rPr>
        <w:t>a stat</w:t>
      </w:r>
      <w:r w:rsidR="006716A2" w:rsidRPr="001A37FC">
        <w:rPr>
          <w:color w:val="000000" w:themeColor="text1"/>
        </w:rPr>
        <w:t>e-</w:t>
      </w:r>
      <w:r w:rsidR="001A568D" w:rsidRPr="001A37FC">
        <w:rPr>
          <w:color w:val="000000" w:themeColor="text1"/>
        </w:rPr>
        <w:t>of</w:t>
      </w:r>
      <w:r w:rsidR="006716A2" w:rsidRPr="001A37FC">
        <w:rPr>
          <w:color w:val="000000" w:themeColor="text1"/>
        </w:rPr>
        <w:t>-</w:t>
      </w:r>
      <w:r w:rsidR="001A568D" w:rsidRPr="001A37FC">
        <w:rPr>
          <w:color w:val="000000" w:themeColor="text1"/>
        </w:rPr>
        <w:t>the</w:t>
      </w:r>
      <w:r w:rsidR="006716A2" w:rsidRPr="001A37FC">
        <w:rPr>
          <w:color w:val="000000" w:themeColor="text1"/>
        </w:rPr>
        <w:t>-</w:t>
      </w:r>
      <w:r w:rsidR="001A568D" w:rsidRPr="001A37FC">
        <w:rPr>
          <w:color w:val="000000" w:themeColor="text1"/>
        </w:rPr>
        <w:t>art</w:t>
      </w:r>
      <w:r w:rsidR="006716A2" w:rsidRPr="001A37FC">
        <w:rPr>
          <w:color w:val="000000" w:themeColor="text1"/>
        </w:rPr>
        <w:t xml:space="preserve"> posture scoring system. </w:t>
      </w:r>
      <w:r w:rsidR="00EC201F" w:rsidRPr="001A37FC">
        <w:rPr>
          <w:color w:val="000000" w:themeColor="text1"/>
        </w:rPr>
        <w:t>F</w:t>
      </w:r>
      <w:r w:rsidR="009D5B5E" w:rsidRPr="001A37FC">
        <w:rPr>
          <w:color w:val="000000" w:themeColor="text1"/>
        </w:rPr>
        <w:t>inally</w:t>
      </w:r>
      <w:r w:rsidR="006716A2" w:rsidRPr="001A37FC">
        <w:rPr>
          <w:color w:val="000000" w:themeColor="text1"/>
        </w:rPr>
        <w:t xml:space="preserve">, we used </w:t>
      </w:r>
      <w:r w:rsidR="009D5B5E" w:rsidRPr="001A37FC">
        <w:rPr>
          <w:color w:val="000000" w:themeColor="text1"/>
        </w:rPr>
        <w:t>the</w:t>
      </w:r>
      <w:r w:rsidR="006716A2" w:rsidRPr="001A37FC">
        <w:rPr>
          <w:color w:val="000000" w:themeColor="text1"/>
        </w:rPr>
        <w:t xml:space="preserve"> OpenAI GPT-4o </w:t>
      </w:r>
      <w:r w:rsidR="002F4F82" w:rsidRPr="001A37FC">
        <w:rPr>
          <w:color w:val="000000" w:themeColor="text1"/>
        </w:rPr>
        <w:t>model</w:t>
      </w:r>
      <w:r w:rsidR="006716A2" w:rsidRPr="001A37FC">
        <w:rPr>
          <w:color w:val="000000" w:themeColor="text1"/>
        </w:rPr>
        <w:t xml:space="preserve"> to generate a series of insightful recommendations and action plans based on the provided </w:t>
      </w:r>
      <w:r w:rsidR="002F4F82" w:rsidRPr="001A37FC">
        <w:rPr>
          <w:color w:val="000000" w:themeColor="text1"/>
        </w:rPr>
        <w:t>historical s</w:t>
      </w:r>
      <w:r w:rsidR="00EC201F" w:rsidRPr="001A37FC">
        <w:rPr>
          <w:color w:val="000000" w:themeColor="text1"/>
        </w:rPr>
        <w:t>e</w:t>
      </w:r>
      <w:r w:rsidR="002F4F82" w:rsidRPr="001A37FC">
        <w:rPr>
          <w:color w:val="000000" w:themeColor="text1"/>
        </w:rPr>
        <w:t>tting data</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7976DB4F" w14:textId="0DB92EF1" w:rsidR="00DD5ABA" w:rsidRPr="001A37FC" w:rsidRDefault="00E44E23" w:rsidP="00F64FBF">
      <w:pPr>
        <w:pStyle w:val="MDPI31text"/>
        <w:rPr>
          <w:color w:val="000000" w:themeColor="text1"/>
        </w:rPr>
      </w:pPr>
      <w:r w:rsidRPr="001A37FC">
        <w:rPr>
          <w:color w:val="000000" w:themeColor="text1"/>
        </w:rPr>
        <w:t xml:space="preserve">During </w:t>
      </w:r>
      <w:r w:rsidR="00F64FBF" w:rsidRPr="001A37FC">
        <w:rPr>
          <w:color w:val="000000" w:themeColor="text1"/>
        </w:rPr>
        <w:t>our</w:t>
      </w:r>
      <w:r w:rsidRPr="001A37FC">
        <w:rPr>
          <w:color w:val="000000" w:themeColor="text1"/>
        </w:rPr>
        <w:t xml:space="preserve"> data collection stage, one volunteer participated in the research</w:t>
      </w:r>
      <w:r w:rsidR="0091549F">
        <w:rPr>
          <w:color w:val="000000" w:themeColor="text1"/>
        </w:rPr>
        <w:t>,</w:t>
      </w:r>
      <w:r w:rsidRPr="001A37FC">
        <w:rPr>
          <w:color w:val="000000" w:themeColor="text1"/>
        </w:rPr>
        <w:t xml:space="preserve"> which is </w:t>
      </w:r>
      <w:r w:rsidR="00F64FBF" w:rsidRPr="001A37FC">
        <w:rPr>
          <w:color w:val="000000" w:themeColor="text1"/>
        </w:rPr>
        <w:t xml:space="preserve">an </w:t>
      </w:r>
      <w:r w:rsidRPr="001A37FC">
        <w:rPr>
          <w:color w:val="000000" w:themeColor="text1"/>
        </w:rPr>
        <w:t>uncommon</w:t>
      </w:r>
      <w:r w:rsidR="00F64FBF" w:rsidRPr="001A37FC">
        <w:rPr>
          <w:color w:val="000000" w:themeColor="text1"/>
        </w:rPr>
        <w:t xml:space="preserve"> approach</w:t>
      </w:r>
      <w:r w:rsidRPr="001A37FC">
        <w:rPr>
          <w:color w:val="000000" w:themeColor="text1"/>
        </w:rPr>
        <w:t xml:space="preserve"> compared to </w:t>
      </w:r>
      <w:r w:rsidR="00F64FBF" w:rsidRPr="001A37FC">
        <w:rPr>
          <w:color w:val="000000" w:themeColor="text1"/>
        </w:rPr>
        <w:t>similar</w:t>
      </w:r>
      <w:r w:rsidRPr="001A37FC">
        <w:rPr>
          <w:color w:val="000000" w:themeColor="text1"/>
        </w:rPr>
        <w:t xml:space="preserve"> studies. In a future study, it would be </w:t>
      </w:r>
      <w:r w:rsidR="0051016F" w:rsidRPr="001A37FC">
        <w:rPr>
          <w:color w:val="000000" w:themeColor="text1"/>
        </w:rPr>
        <w:t>interesting</w:t>
      </w:r>
      <w:r w:rsidRPr="001A37FC">
        <w:rPr>
          <w:color w:val="000000" w:themeColor="text1"/>
        </w:rPr>
        <w:t xml:space="preserve"> to </w:t>
      </w:r>
      <w:r w:rsidR="0051016F" w:rsidRPr="001A37FC">
        <w:rPr>
          <w:color w:val="000000" w:themeColor="text1"/>
        </w:rPr>
        <w:t>determine</w:t>
      </w:r>
      <w:r w:rsidRPr="001A37FC">
        <w:rPr>
          <w:color w:val="000000" w:themeColor="text1"/>
        </w:rPr>
        <w:t xml:space="preserve"> if </w:t>
      </w:r>
      <w:r w:rsidR="0051016F" w:rsidRPr="001A37FC">
        <w:rPr>
          <w:color w:val="000000" w:themeColor="text1"/>
        </w:rPr>
        <w:t>our</w:t>
      </w:r>
      <w:r w:rsidRPr="001A37FC">
        <w:rPr>
          <w:color w:val="000000" w:themeColor="text1"/>
        </w:rPr>
        <w:t xml:space="preserve"> approach </w:t>
      </w:r>
      <w:r w:rsidR="00F64FBF" w:rsidRPr="001A37FC">
        <w:rPr>
          <w:color w:val="000000" w:themeColor="text1"/>
        </w:rPr>
        <w:t xml:space="preserve">for a user-tailored model training </w:t>
      </w:r>
      <w:r w:rsidR="0051016F" w:rsidRPr="001A37FC">
        <w:rPr>
          <w:color w:val="000000" w:themeColor="text1"/>
        </w:rPr>
        <w:t xml:space="preserve">results in an improved accuracy compared to </w:t>
      </w:r>
      <w:r w:rsidR="00F64FBF" w:rsidRPr="001A37FC">
        <w:rPr>
          <w:color w:val="000000" w:themeColor="text1"/>
        </w:rPr>
        <w:t>having a model pre-trained against a wide set of</w:t>
      </w:r>
      <w:r w:rsidR="0051016F" w:rsidRPr="001A37FC">
        <w:rPr>
          <w:color w:val="000000" w:themeColor="text1"/>
        </w:rPr>
        <w:t xml:space="preserve"> volunteers. Currently, our web-based feedback system </w:t>
      </w:r>
      <w:r w:rsidR="008345AA" w:rsidRPr="001A37FC">
        <w:rPr>
          <w:color w:val="000000" w:themeColor="text1"/>
        </w:rPr>
        <w:t>is unable to collect</w:t>
      </w:r>
      <w:r w:rsidR="0051016F" w:rsidRPr="001A37FC">
        <w:rPr>
          <w:color w:val="000000" w:themeColor="text1"/>
        </w:rPr>
        <w:t xml:space="preserve"> real-time posture data from our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recommended</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746040" w:rsidRPr="001A37FC">
        <w:rPr>
          <w:color w:val="000000" w:themeColor="text1"/>
        </w:rPr>
        <w:t xml:space="preserve">wirelessly </w:t>
      </w:r>
      <w:r w:rsidR="00F92434" w:rsidRPr="001A37FC">
        <w:rPr>
          <w:color w:val="000000" w:themeColor="text1"/>
        </w:rPr>
        <w:t>streamed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8345AA" w:rsidRPr="001A37FC">
        <w:rPr>
          <w:color w:val="000000" w:themeColor="text1"/>
        </w:rPr>
        <w:t xml:space="preserve"> In terms of system evaluation, it would be ideal to collect some user feedback from a control group </w:t>
      </w:r>
      <w:r w:rsidR="009F0A91" w:rsidRPr="001A37FC">
        <w:rPr>
          <w:color w:val="000000" w:themeColor="text1"/>
        </w:rPr>
        <w:t>concerning</w:t>
      </w:r>
      <w:r w:rsidR="008345AA" w:rsidRPr="001A37FC">
        <w:rPr>
          <w:color w:val="000000" w:themeColor="text1"/>
        </w:rPr>
        <w:t xml:space="preserve"> the feedback system that was developed.</w:t>
      </w:r>
      <w:r w:rsidR="009F0A91" w:rsidRPr="001A37FC">
        <w:rPr>
          <w:color w:val="000000" w:themeColor="text1"/>
        </w:rPr>
        <w:t xml:space="preserve"> Additionally, i</w:t>
      </w:r>
      <w:r w:rsidR="00416AD2" w:rsidRPr="001A37FC">
        <w:rPr>
          <w:color w:val="000000" w:themeColor="text1"/>
        </w:rPr>
        <w:t xml:space="preserve">t would be </w:t>
      </w:r>
      <w:r w:rsidR="009F0A91" w:rsidRPr="001A37FC">
        <w:rPr>
          <w:color w:val="000000" w:themeColor="text1"/>
        </w:rPr>
        <w:t xml:space="preserve">also </w:t>
      </w:r>
      <w:r w:rsidR="00F64FBF" w:rsidRPr="001A37FC">
        <w:rPr>
          <w:color w:val="000000" w:themeColor="text1"/>
        </w:rPr>
        <w:t>very beneficial</w:t>
      </w:r>
      <w:r w:rsidR="00416AD2" w:rsidRPr="001A37FC">
        <w:rPr>
          <w:color w:val="000000" w:themeColor="text1"/>
        </w:rPr>
        <w:t xml:space="preserve"> to have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585A34" w:rsidRPr="001A37FC">
        <w:rPr>
          <w:color w:val="000000" w:themeColor="text1"/>
        </w:rPr>
        <w:t>output</w:t>
      </w:r>
      <w:r w:rsidR="00416AD2" w:rsidRPr="001A37FC">
        <w:rPr>
          <w:color w:val="000000" w:themeColor="text1"/>
        </w:rPr>
        <w:t xml:space="preserve"> generated by the LLM to ensure that its </w:t>
      </w:r>
      <w:r w:rsidR="00585A34" w:rsidRPr="001A37FC">
        <w:rPr>
          <w:color w:val="000000" w:themeColor="text1"/>
        </w:rPr>
        <w:t>recommendations</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073B8E85" w14:textId="77777777" w:rsidR="005F3B6B" w:rsidRPr="001A37FC" w:rsidRDefault="005F3B6B" w:rsidP="00E93210">
      <w:pPr>
        <w:pStyle w:val="MDPI62BackMatter"/>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7" w:name="_Hlk89945590"/>
      <w:bookmarkStart w:id="8"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7"/>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8"/>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lastRenderedPageBreak/>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lastRenderedPageBreak/>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lastRenderedPageBreak/>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lastRenderedPageBreak/>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1-04T21:43:00Z" w:initials="DO">
    <w:p w14:paraId="377442D3" w14:textId="3E5FB2FC" w:rsidR="0045432E" w:rsidRDefault="0045432E" w:rsidP="0045432E">
      <w:pPr>
        <w:jc w:val="left"/>
      </w:pPr>
      <w:r>
        <w:rPr>
          <w:rStyle w:val="CommentReference"/>
        </w:rPr>
        <w:annotationRef/>
      </w:r>
      <w:r>
        <w:t>It is now GPT-4o</w:t>
      </w:r>
    </w:p>
  </w:comment>
  <w:comment w:id="5"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6" w:author="Odesola D F (FCES)" w:date="2024-12-18T23:52:00Z" w:initials="DO">
    <w:p w14:paraId="10A124C4" w14:textId="591F9EDF" w:rsidR="00B645A6" w:rsidRDefault="00B645A6" w:rsidP="00B645A6">
      <w:pPr>
        <w:jc w:val="left"/>
      </w:pPr>
      <w:r>
        <w:rPr>
          <w:rStyle w:val="CommentReference"/>
        </w:rPr>
        <w:annotationRef/>
      </w:r>
      <w:r>
        <w:t>Add Learning Curve 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77442D3" w15:done="1"/>
  <w15:commentEx w15:paraId="2F416437" w15:done="0"/>
  <w15:commentEx w15:paraId="10A124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61D329C5" w16cex:dateUtc="2025-01-04T21:43:00Z"/>
  <w16cex:commentExtensible w16cex:durableId="1C4AF578" w16cex:dateUtc="2025-04-06T17:44:00Z"/>
  <w16cex:commentExtensible w16cex:durableId="223ECB12" w16cex:dateUtc="2024-12-18T2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77442D3" w16cid:durableId="61D329C5"/>
  <w16cid:commentId w16cid:paraId="2F416437" w16cid:durableId="1C4AF578"/>
  <w16cid:commentId w16cid:paraId="10A124C4" w16cid:durableId="223ECB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D6625" w14:textId="77777777" w:rsidR="000F59B2" w:rsidRDefault="000F59B2">
      <w:pPr>
        <w:spacing w:line="240" w:lineRule="auto"/>
      </w:pPr>
      <w:r>
        <w:separator/>
      </w:r>
    </w:p>
  </w:endnote>
  <w:endnote w:type="continuationSeparator" w:id="0">
    <w:p w14:paraId="4018556F" w14:textId="77777777" w:rsidR="000F59B2" w:rsidRDefault="000F59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E07D1" w14:textId="77777777" w:rsidR="000F59B2" w:rsidRDefault="000F59B2">
      <w:pPr>
        <w:spacing w:line="240" w:lineRule="auto"/>
      </w:pPr>
      <w:r>
        <w:separator/>
      </w:r>
    </w:p>
  </w:footnote>
  <w:footnote w:type="continuationSeparator" w:id="0">
    <w:p w14:paraId="4881E950" w14:textId="77777777" w:rsidR="000F59B2" w:rsidRDefault="000F59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43BC"/>
    <w:rsid w:val="00016DAA"/>
    <w:rsid w:val="000204DA"/>
    <w:rsid w:val="00021088"/>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9B2"/>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37FC"/>
    <w:rsid w:val="001A4797"/>
    <w:rsid w:val="001A4DEB"/>
    <w:rsid w:val="001A568D"/>
    <w:rsid w:val="001A6A41"/>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6046"/>
    <w:rsid w:val="0028058A"/>
    <w:rsid w:val="00280EAF"/>
    <w:rsid w:val="0028224B"/>
    <w:rsid w:val="002826BD"/>
    <w:rsid w:val="0028443C"/>
    <w:rsid w:val="00284E62"/>
    <w:rsid w:val="00285EA5"/>
    <w:rsid w:val="00286EFA"/>
    <w:rsid w:val="00286FCF"/>
    <w:rsid w:val="00287324"/>
    <w:rsid w:val="002907B3"/>
    <w:rsid w:val="00291C82"/>
    <w:rsid w:val="00294B65"/>
    <w:rsid w:val="002968DB"/>
    <w:rsid w:val="002A035A"/>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7AB"/>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8D4"/>
    <w:rsid w:val="00416AD2"/>
    <w:rsid w:val="00417CB0"/>
    <w:rsid w:val="00421271"/>
    <w:rsid w:val="00423B42"/>
    <w:rsid w:val="00424EFD"/>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6113C"/>
    <w:rsid w:val="00461C0D"/>
    <w:rsid w:val="0046354C"/>
    <w:rsid w:val="0046678A"/>
    <w:rsid w:val="00466881"/>
    <w:rsid w:val="00466A86"/>
    <w:rsid w:val="004707CD"/>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28FF"/>
    <w:rsid w:val="005D3368"/>
    <w:rsid w:val="005D3F34"/>
    <w:rsid w:val="005D6948"/>
    <w:rsid w:val="005D7FC9"/>
    <w:rsid w:val="005E02BF"/>
    <w:rsid w:val="005E06EB"/>
    <w:rsid w:val="005E0BD5"/>
    <w:rsid w:val="005E2539"/>
    <w:rsid w:val="005E2BCD"/>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3030"/>
    <w:rsid w:val="009F30F7"/>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5FF"/>
    <w:rsid w:val="00BA5C12"/>
    <w:rsid w:val="00BA69D9"/>
    <w:rsid w:val="00BB007E"/>
    <w:rsid w:val="00BB0DF8"/>
    <w:rsid w:val="00BB1FFA"/>
    <w:rsid w:val="00BB216D"/>
    <w:rsid w:val="00BB2288"/>
    <w:rsid w:val="00BB6348"/>
    <w:rsid w:val="00BB683B"/>
    <w:rsid w:val="00BB7246"/>
    <w:rsid w:val="00BB7FC2"/>
    <w:rsid w:val="00BC01EE"/>
    <w:rsid w:val="00BC1676"/>
    <w:rsid w:val="00BC341C"/>
    <w:rsid w:val="00BC42AA"/>
    <w:rsid w:val="00BC5266"/>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A60"/>
    <w:rsid w:val="00C83CCF"/>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2D5A"/>
    <w:rsid w:val="00D25682"/>
    <w:rsid w:val="00D2767E"/>
    <w:rsid w:val="00D27687"/>
    <w:rsid w:val="00D30B96"/>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FFB"/>
    <w:rsid w:val="00E93210"/>
    <w:rsid w:val="00E93AB3"/>
    <w:rsid w:val="00E95D4C"/>
    <w:rsid w:val="00EA191B"/>
    <w:rsid w:val="00EA236A"/>
    <w:rsid w:val="00EA3D18"/>
    <w:rsid w:val="00EA4084"/>
    <w:rsid w:val="00EA60B7"/>
    <w:rsid w:val="00EA6970"/>
    <w:rsid w:val="00EB02C4"/>
    <w:rsid w:val="00EB14EE"/>
    <w:rsid w:val="00EB269E"/>
    <w:rsid w:val="00EB2DDE"/>
    <w:rsid w:val="00EB3500"/>
    <w:rsid w:val="00EB531D"/>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25531</TotalTime>
  <Pages>23</Pages>
  <Words>20376</Words>
  <Characters>116148</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1330</cp:revision>
  <dcterms:created xsi:type="dcterms:W3CDTF">2024-08-29T21:11:00Z</dcterms:created>
  <dcterms:modified xsi:type="dcterms:W3CDTF">2025-04-29T22:53:00Z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